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00" w:lineRule="exact"/>
        <w:ind w:firstLine="551" w:firstLineChars="196"/>
        <w:jc w:val="center"/>
        <w:rPr>
          <w:szCs w:val="52"/>
        </w:rPr>
      </w:pPr>
      <w:r>
        <w:rPr>
          <w:szCs w:val="52"/>
        </w:rPr>
        <w:t>辅导员操作手册</w:t>
      </w:r>
    </w:p>
    <w:p>
      <w:pPr>
        <w:pStyle w:val="2"/>
        <w:spacing w:before="0" w:beforeAutospacing="0" w:after="0" w:afterAutospacing="0" w:line="500" w:lineRule="exact"/>
        <w:ind w:firstLine="551" w:firstLineChars="196"/>
      </w:pPr>
      <w:bookmarkStart w:id="0" w:name="_Toc86068528"/>
      <w:r>
        <w:rPr>
          <w:rFonts w:hint="eastAsia"/>
          <w:szCs w:val="52"/>
        </w:rPr>
        <w:t>一、</w:t>
      </w:r>
      <w:r>
        <w:rPr>
          <w:rFonts w:hint="eastAsia"/>
        </w:rPr>
        <w:t>系统登录界面</w:t>
      </w:r>
      <w:bookmarkEnd w:id="0"/>
      <w:bookmarkStart w:id="27" w:name="_GoBack"/>
      <w:bookmarkEnd w:id="27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建议使用IE浏览器，在地址栏输入系统网址：</w:t>
      </w:r>
      <w:r>
        <w:fldChar w:fldCharType="begin"/>
      </w:r>
      <w:r>
        <w:instrText xml:space="preserve"> HYPERLINK "http://211.86.56.139" </w:instrText>
      </w:r>
      <w:r>
        <w:fldChar w:fldCharType="separate"/>
      </w:r>
      <w:r>
        <w:rPr>
          <w:rStyle w:val="6"/>
          <w:rFonts w:hint="eastAsia"/>
          <w:sz w:val="24"/>
        </w:rPr>
        <w:t>www.gxfdy.edu.cn</w:t>
      </w:r>
      <w:r>
        <w:rPr>
          <w:rStyle w:val="6"/>
          <w:sz w:val="24"/>
        </w:rPr>
        <w:fldChar w:fldCharType="end"/>
      </w:r>
      <w:r>
        <w:rPr>
          <w:rFonts w:hint="eastAsia"/>
          <w:sz w:val="24"/>
        </w:rPr>
        <w:t>，出现如下界面：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462780" cy="2942590"/>
            <wp:effectExtent l="0" t="0" r="13970" b="10160"/>
            <wp:docPr id="8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1.jpg"/>
                    <pic:cNvPicPr>
                      <a:picLocks noChangeAspect="1"/>
                    </pic:cNvPicPr>
                  </pic:nvPicPr>
                  <pic:blipFill>
                    <a:blip r:embed="rId4"/>
                    <a:srcRect l="2330" b="5788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系统默认为“辅导员登陆”，辅导员用户请在“用户名/身份证号”栏中输入信息，初始用户名为身份证号，密码为学校管理员初始导入密码。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高校管理员用户请点击“学校登陆”，出现如下界面：</w:t>
      </w:r>
    </w:p>
    <w:p>
      <w:pPr>
        <w:jc w:val="center"/>
      </w:pPr>
      <w:r>
        <w:drawing>
          <wp:inline distT="0" distB="0" distL="114300" distR="114300">
            <wp:extent cx="4686935" cy="3061970"/>
            <wp:effectExtent l="0" t="0" r="18415" b="5080"/>
            <wp:docPr id="17" name="图片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1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/>
      </w:pPr>
      <w:bookmarkStart w:id="1" w:name="_Toc414316465"/>
      <w:bookmarkStart w:id="2" w:name="_Toc86068529"/>
      <w:r>
        <w:rPr>
          <w:rFonts w:hint="eastAsia"/>
        </w:rPr>
        <w:t>二、辅导员信息</w:t>
      </w:r>
      <w:bookmarkEnd w:id="1"/>
      <w:r>
        <w:rPr>
          <w:rFonts w:hint="eastAsia"/>
        </w:rPr>
        <w:t>填写</w:t>
      </w:r>
      <w:bookmarkEnd w:id="2"/>
    </w:p>
    <w:p>
      <w:pPr>
        <w:spacing w:line="360" w:lineRule="auto"/>
        <w:ind w:firstLine="477" w:firstLineChars="199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辅导员通过使用个人身份证号码及密码登录系统，点击【进入信息中心】，即可登录高校辅导员信息管理系统，如下图所示：</w:t>
      </w:r>
    </w:p>
    <w:p>
      <w:pPr>
        <w:spacing w:line="360" w:lineRule="auto"/>
        <w:ind w:left="420" w:hanging="420" w:hangingChars="20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3040" cy="2408555"/>
            <wp:effectExtent l="0" t="0" r="381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4"/>
        </w:rPr>
        <w:t>提醒：</w:t>
      </w:r>
      <w:r>
        <w:rPr>
          <w:rFonts w:hint="eastAsia" w:ascii="宋体" w:hAnsi="宋体"/>
          <w:sz w:val="24"/>
        </w:rPr>
        <w:t>各位辅导员老师，为了保证您的个人信息安全，请您登录系统后，先点击上图右上角【修改密码】，重置您的个人密码信息。点击该按钮，进入如下页面：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264785" cy="1162050"/>
            <wp:effectExtent l="0" t="0" r="1206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</w:pPr>
      <w:r>
        <w:rPr>
          <w:rFonts w:hint="eastAsia" w:ascii="宋体" w:hAnsi="宋体"/>
          <w:sz w:val="24"/>
        </w:rPr>
        <w:t>请输入原密码，并重复输入两遍新密码，点击右上角【保存】即可。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/>
          <w:sz w:val="24"/>
        </w:rPr>
        <w:t>辅导员信息分为</w:t>
      </w:r>
      <w:r>
        <w:rPr>
          <w:rFonts w:hint="eastAsia" w:ascii="宋体" w:hAnsi="宋体"/>
          <w:sz w:val="24"/>
        </w:rPr>
        <w:t>【基本信息】--【工作经历】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【学历学位】—【行政职务】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【专业职务】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【职业培训】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【项目学习】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【职业证书】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【高校交流】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【教学情况】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【科研情况】</w:t>
      </w:r>
      <w:r>
        <w:rPr>
          <w:rFonts w:ascii="宋体" w:hAnsi="宋体"/>
          <w:sz w:val="24"/>
        </w:rPr>
        <w:t>—</w:t>
      </w:r>
      <w:r>
        <w:rPr>
          <w:rFonts w:hint="eastAsia" w:ascii="宋体" w:hAnsi="宋体"/>
          <w:sz w:val="24"/>
        </w:rPr>
        <w:t>【奖励情况】等12项，请逐项填写并逐项保存。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3" w:name="_Toc414316466"/>
      <w:bookmarkStart w:id="4" w:name="_Toc86068530"/>
      <w:r>
        <w:rPr>
          <w:rFonts w:hint="eastAsia" w:ascii="Times New Roman" w:hAnsi="Times New Roman"/>
        </w:rPr>
        <w:t>（一）</w:t>
      </w:r>
      <w:r>
        <w:rPr>
          <w:rFonts w:ascii="Times New Roman"/>
        </w:rPr>
        <w:t>基本信息</w:t>
      </w:r>
      <w:bookmarkEnd w:id="3"/>
      <w:bookmarkEnd w:id="4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点击左侧目录树中【高校辅导员管理——辅导员信息】，进入“辅导员信息”界面。如下图所示：</w:t>
      </w:r>
    </w:p>
    <w:p>
      <w:pPr>
        <w:spacing w:line="360" w:lineRule="auto"/>
        <w:rPr>
          <w:rFonts w:ascii="宋体" w:hAnsi="宋体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1785620</wp:posOffset>
            </wp:positionV>
            <wp:extent cx="411480" cy="83820"/>
            <wp:effectExtent l="0" t="0" r="7620" b="1143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1153160</wp:posOffset>
            </wp:positionV>
            <wp:extent cx="411480" cy="83820"/>
            <wp:effectExtent l="0" t="0" r="7620" b="1143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2416810"/>
            <wp:effectExtent l="0" t="0" r="12065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维护辅导员的基本信息，需要注意的地方有：</w:t>
      </w:r>
    </w:p>
    <w:p>
      <w:pPr>
        <w:spacing w:line="360" w:lineRule="auto"/>
        <w:ind w:firstLine="420" w:firstLineChars="175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1.工作单位、姓名、身份证号码为系统管理员统一维护，无需修改。如发现数据有误，可联系学校管理员进行修改。</w:t>
      </w:r>
    </w:p>
    <w:p>
      <w:pPr>
        <w:spacing w:line="360" w:lineRule="auto"/>
        <w:ind w:left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2.其余各项请按照下拉菜单的选项进行填选。</w:t>
      </w:r>
    </w:p>
    <w:p>
      <w:pPr>
        <w:spacing w:line="360" w:lineRule="auto"/>
        <w:ind w:left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3.上传照片，点击【上传】后，需点击右上角【保存】才能保存成功。</w:t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5" w:name="_Toc86068531"/>
      <w:bookmarkStart w:id="6" w:name="_Toc414316467"/>
      <w:r>
        <w:rPr>
          <w:rFonts w:hint="eastAsia" w:ascii="Times New Roman" w:hAnsi="Times New Roman"/>
        </w:rPr>
        <w:t>（二）</w:t>
      </w:r>
      <w:r>
        <w:rPr>
          <w:rFonts w:ascii="Times New Roman"/>
        </w:rPr>
        <w:t>工作经历</w:t>
      </w:r>
      <w:bookmarkEnd w:id="5"/>
      <w:bookmarkEnd w:id="6"/>
    </w:p>
    <w:p>
      <w:pPr>
        <w:spacing w:line="360" w:lineRule="auto"/>
        <w:ind w:left="105" w:leftChars="50"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工作经历填写，请按每段工作经历时间顺序填写，并注意逐条保存。目前所在岗位，“结束时间”请点击【至今】选项即可。</w:t>
      </w:r>
    </w:p>
    <w:p>
      <w:pPr>
        <w:spacing w:line="360" w:lineRule="auto"/>
        <w:ind w:left="420" w:hanging="420" w:hangingChars="200"/>
        <w:rPr>
          <w:rFonts w:ascii="宋体" w:hAnsi="宋体"/>
          <w:sz w:val="24"/>
        </w:rPr>
      </w:pPr>
      <w:r>
        <w:drawing>
          <wp:inline distT="0" distB="0" distL="114300" distR="114300">
            <wp:extent cx="5267325" cy="2495550"/>
            <wp:effectExtent l="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90" w:firstLineChars="245"/>
        <w:jc w:val="left"/>
        <w:rPr>
          <w:rFonts w:ascii="宋体" w:hAnsi="宋体"/>
        </w:rPr>
      </w:pPr>
      <w:bookmarkStart w:id="7" w:name="_Toc86068532"/>
      <w:bookmarkStart w:id="8" w:name="_Toc414316468"/>
      <w:r>
        <w:rPr>
          <w:rFonts w:hint="eastAsia" w:ascii="Times New Roman" w:hAnsi="Times New Roman"/>
        </w:rPr>
        <w:t>（三）</w:t>
      </w:r>
      <w:r>
        <w:rPr>
          <w:rFonts w:hint="eastAsia"/>
        </w:rPr>
        <w:t>学历学位</w:t>
      </w:r>
      <w:bookmarkEnd w:id="7"/>
      <w:bookmarkEnd w:id="8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用户维护辅导员学历学位信息，如下图所示：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594995</wp:posOffset>
            </wp:positionV>
            <wp:extent cx="441960" cy="160020"/>
            <wp:effectExtent l="0" t="0" r="15240" b="1143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230" cy="2515870"/>
            <wp:effectExtent l="0" t="0" r="7620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需要注意的地方有：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添加：如上图所示，依次填写学历类型、毕业院校、学校类别（985、211高校可勾选）、专业、毕业时间、学制、学位、学位授予时间、授予学校、授予学校类别，填写完毕，点击【保存】，此时会在上部列表显示该条记录，多条信息可按此方式依次添加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2.修改：点击列表中【编辑】图标</w:t>
      </w:r>
      <w:r>
        <w:rPr>
          <w:rFonts w:ascii="宋体" w:hAnsi="宋体"/>
          <w:sz w:val="24"/>
        </w:rPr>
        <w:drawing>
          <wp:inline distT="0" distB="0" distL="114300" distR="114300">
            <wp:extent cx="276225" cy="190500"/>
            <wp:effectExtent l="0" t="0" r="952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，该条记录信息会自动填充到下面明细区域，此时【保存】按钮变为【修改】按钮。修改学历学位信息，点击【修改】按钮，内容修改完毕。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3.删除：勾选列表中要删除信息的复选框（可一次选择多条），然后点击【删除】按钮，可将该条记录删除，删除操作无法恢复，请谨慎操作。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4.其他标签如“学历学位”、“行政职务”、“专业职务”等，操作与此方式相同，不再赘述。</w:t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9" w:name="_Toc414316469"/>
      <w:bookmarkStart w:id="10" w:name="_Toc86068533"/>
      <w:r>
        <w:rPr>
          <w:rFonts w:hint="eastAsia" w:ascii="Times New Roman" w:hAnsi="Times New Roman"/>
        </w:rPr>
        <w:t>（四）</w:t>
      </w:r>
      <w:r>
        <w:rPr>
          <w:rFonts w:ascii="Times New Roman"/>
        </w:rPr>
        <w:t>行政职务</w:t>
      </w:r>
      <w:bookmarkEnd w:id="9"/>
      <w:bookmarkEnd w:id="10"/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行政职务填写，请按担任职务的时间顺序填写，并注意逐条保存。目前担任的行政职务，“结束时间”请点击【至今】选项即可。如下图所示：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6690" cy="2119630"/>
            <wp:effectExtent l="0" t="0" r="10160" b="139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11" w:name="_Toc86068534"/>
      <w:bookmarkStart w:id="12" w:name="_Toc414316470"/>
      <w:r>
        <w:rPr>
          <w:rFonts w:hint="eastAsia" w:ascii="Times New Roman" w:hAnsi="Times New Roman"/>
        </w:rPr>
        <w:t>（五）</w:t>
      </w:r>
      <w:r>
        <w:rPr>
          <w:rFonts w:ascii="Times New Roman"/>
        </w:rPr>
        <w:t>专业职务</w:t>
      </w:r>
      <w:bookmarkEnd w:id="11"/>
      <w:bookmarkEnd w:id="12"/>
    </w:p>
    <w:p>
      <w:pPr>
        <w:spacing w:line="360" w:lineRule="auto"/>
        <w:ind w:left="479" w:leftChars="228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专业职务填写，请按获得该专业职务的时间顺序填写，并注意逐条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保存。目前担任的专业职务，“结束时间”请点击【至今】选项即可。如下图所示：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8595" cy="1878330"/>
            <wp:effectExtent l="0" t="0" r="8255" b="762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/>
          <w:sz w:val="24"/>
        </w:rPr>
      </w:pP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13" w:name="_Toc86068535"/>
      <w:bookmarkStart w:id="14" w:name="_Toc414316471"/>
      <w:r>
        <w:rPr>
          <w:rFonts w:hint="eastAsia" w:ascii="Times New Roman" w:hAnsi="Times New Roman"/>
        </w:rPr>
        <w:t>（六）</w:t>
      </w:r>
      <w:r>
        <w:rPr>
          <w:rFonts w:ascii="Times New Roman"/>
        </w:rPr>
        <w:t>职业培训</w:t>
      </w:r>
      <w:bookmarkEnd w:id="13"/>
      <w:bookmarkEnd w:id="14"/>
    </w:p>
    <w:p>
      <w:pPr>
        <w:spacing w:line="360" w:lineRule="auto"/>
        <w:ind w:left="479" w:leftChars="228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职业培训填写，请按参加培训项目的时间顺序填写，并注意逐条保存。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681355</wp:posOffset>
            </wp:positionV>
            <wp:extent cx="297180" cy="160020"/>
            <wp:effectExtent l="0" t="0" r="7620" b="11430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r="3275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681355</wp:posOffset>
            </wp:positionV>
            <wp:extent cx="327660" cy="160020"/>
            <wp:effectExtent l="0" t="0" r="15240" b="1143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r="2586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8595" cy="2179955"/>
            <wp:effectExtent l="0" t="0" r="8255" b="1079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</w:pPr>
      <w:bookmarkStart w:id="15" w:name="_Toc86068536"/>
      <w:bookmarkStart w:id="16" w:name="_Toc414316472"/>
      <w:r>
        <w:rPr>
          <w:rFonts w:hint="eastAsia" w:ascii="Times New Roman" w:hAnsi="Times New Roman"/>
        </w:rPr>
        <w:t>（</w:t>
      </w:r>
      <w:r>
        <w:rPr>
          <w:rFonts w:hint="eastAsia"/>
        </w:rPr>
        <w:t>七</w:t>
      </w:r>
      <w:r>
        <w:rPr>
          <w:rFonts w:hint="eastAsia" w:ascii="Times New Roman" w:hAnsi="Times New Roman"/>
        </w:rPr>
        <w:t>）</w:t>
      </w:r>
      <w:r>
        <w:rPr>
          <w:rFonts w:hint="eastAsia"/>
        </w:rPr>
        <w:t>项目学习</w:t>
      </w:r>
      <w:bookmarkEnd w:id="15"/>
      <w:bookmarkEnd w:id="16"/>
    </w:p>
    <w:p>
      <w:pPr>
        <w:spacing w:line="360" w:lineRule="auto"/>
        <w:ind w:firstLine="480" w:firstLineChars="200"/>
      </w:pPr>
      <w:r>
        <w:rPr>
          <w:rFonts w:hint="eastAsia" w:ascii="宋体" w:hAnsi="宋体"/>
          <w:sz w:val="24"/>
        </w:rPr>
        <w:t>项目学习填写，请按参加项目的时间顺序填写，主要包含</w:t>
      </w:r>
      <w:r>
        <w:rPr>
          <w:rFonts w:hint="eastAsia" w:ascii="宋体" w:hAnsi="宋体"/>
          <w:b/>
          <w:sz w:val="24"/>
        </w:rPr>
        <w:t>境内外各类专项学习、研修、论坛</w:t>
      </w:r>
      <w:r>
        <w:rPr>
          <w:rFonts w:hint="eastAsia" w:ascii="宋体" w:hAnsi="宋体"/>
          <w:sz w:val="24"/>
        </w:rPr>
        <w:t>等，并注意逐条保存。如下图所示：</w:t>
      </w:r>
    </w:p>
    <w:p>
      <w:pPr>
        <w:spacing w:line="360" w:lineRule="auto"/>
        <w:rPr>
          <w:rFonts w:ascii="宋体" w:hAnsi="宋体"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932815</wp:posOffset>
            </wp:positionV>
            <wp:extent cx="441960" cy="160020"/>
            <wp:effectExtent l="0" t="0" r="15240" b="11430"/>
            <wp:wrapNone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780415</wp:posOffset>
            </wp:positionV>
            <wp:extent cx="441960" cy="160020"/>
            <wp:effectExtent l="0" t="0" r="15240" b="11430"/>
            <wp:wrapNone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620395</wp:posOffset>
            </wp:positionV>
            <wp:extent cx="441960" cy="160020"/>
            <wp:effectExtent l="0" t="0" r="15240" b="11430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8595" cy="2305685"/>
            <wp:effectExtent l="0" t="0" r="8255" b="184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</w:pPr>
      <w:bookmarkStart w:id="17" w:name="_Toc86068537"/>
      <w:bookmarkStart w:id="18" w:name="_Toc414316473"/>
      <w:r>
        <w:rPr>
          <w:rFonts w:hint="eastAsia" w:ascii="Times New Roman" w:hAnsi="Times New Roman"/>
        </w:rPr>
        <w:t>（八）</w:t>
      </w:r>
      <w:r>
        <w:rPr>
          <w:rFonts w:hint="eastAsia"/>
        </w:rPr>
        <w:t>职业证书</w:t>
      </w:r>
      <w:bookmarkEnd w:id="17"/>
      <w:bookmarkEnd w:id="18"/>
    </w:p>
    <w:p>
      <w:pPr>
        <w:spacing w:line="360" w:lineRule="auto"/>
        <w:ind w:left="479" w:leftChars="228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职业证书填写，输入证书名称及获得时间，并注意逐条保存。如下图所示：</w:t>
      </w:r>
    </w:p>
    <w:p>
      <w:pPr>
        <w:spacing w:line="360" w:lineRule="auto"/>
        <w:ind w:left="420" w:hanging="420" w:hangingChars="200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266690" cy="1777365"/>
            <wp:effectExtent l="0" t="0" r="10160" b="1333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19" w:name="_Toc86068538"/>
      <w:bookmarkStart w:id="20" w:name="_Toc414316474"/>
      <w:r>
        <w:rPr>
          <w:rFonts w:hint="eastAsia" w:ascii="Times New Roman" w:hAnsi="Times New Roman"/>
        </w:rPr>
        <w:t>（九）</w:t>
      </w:r>
      <w:r>
        <w:rPr>
          <w:rFonts w:ascii="Times New Roman" w:hAnsi="Times New Roman"/>
        </w:rPr>
        <w:t>高校交流</w:t>
      </w:r>
      <w:bookmarkEnd w:id="19"/>
      <w:bookmarkEnd w:id="20"/>
    </w:p>
    <w:p>
      <w:pPr>
        <w:spacing w:line="360" w:lineRule="auto"/>
        <w:ind w:left="479" w:leftChars="228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高校交流填写时，请按参加交流的时间顺序填写，并注意逐条保存。</w:t>
      </w:r>
    </w:p>
    <w:p>
      <w:pPr>
        <w:spacing w:line="360" w:lineRule="auto"/>
        <w:ind w:left="1"/>
        <w:rPr>
          <w:rFonts w:ascii="宋体" w:hAnsi="宋体"/>
          <w:sz w:val="24"/>
        </w:rPr>
      </w:pPr>
      <w:r>
        <w:drawing>
          <wp:inline distT="0" distB="0" distL="114300" distR="114300">
            <wp:extent cx="5270500" cy="2150110"/>
            <wp:effectExtent l="0" t="0" r="6350" b="254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21" w:name="_Toc414316475"/>
      <w:bookmarkStart w:id="22" w:name="_Toc86068539"/>
      <w:r>
        <w:rPr>
          <w:rFonts w:hint="eastAsia" w:ascii="Times New Roman" w:hAnsi="Times New Roman"/>
        </w:rPr>
        <w:t>（十）</w:t>
      </w:r>
      <w:r>
        <w:rPr>
          <w:rFonts w:ascii="Times New Roman" w:hAnsi="Times New Roman"/>
        </w:rPr>
        <w:t>教学情况</w:t>
      </w:r>
      <w:bookmarkEnd w:id="21"/>
      <w:bookmarkEnd w:id="22"/>
    </w:p>
    <w:p>
      <w:pPr>
        <w:spacing w:line="360" w:lineRule="auto"/>
        <w:ind w:left="479" w:leftChars="228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教学情况填写，请按所给出的下拉选项填写各项内容，并注意逐条保存。</w:t>
      </w:r>
    </w:p>
    <w:p>
      <w:pPr>
        <w:spacing w:line="360" w:lineRule="auto"/>
        <w:ind w:left="1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5271770" cy="2527300"/>
            <wp:effectExtent l="0" t="0" r="5080" b="635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72" w:firstLineChars="196"/>
        <w:jc w:val="left"/>
        <w:rPr>
          <w:rFonts w:ascii="Times New Roman" w:hAnsi="Times New Roman"/>
        </w:rPr>
      </w:pPr>
      <w:bookmarkStart w:id="23" w:name="_Toc414316476"/>
      <w:bookmarkStart w:id="24" w:name="_Toc86068540"/>
      <w:r>
        <w:rPr>
          <w:rFonts w:hint="eastAsia" w:ascii="Times New Roman" w:hAnsi="Times New Roman"/>
        </w:rPr>
        <w:t>（十一）</w:t>
      </w:r>
      <w:r>
        <w:rPr>
          <w:rFonts w:ascii="Times New Roman" w:hAnsi="Times New Roman"/>
        </w:rPr>
        <w:t>科研情况</w:t>
      </w:r>
      <w:bookmarkEnd w:id="23"/>
      <w:bookmarkEnd w:id="24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“科研情况”标签内包含了“课题研究”、“文字类成果”、“成果奖励”三项子标签，请逐项据实填写。如下图所示：</w:t>
      </w:r>
    </w:p>
    <w:p>
      <w:pPr>
        <w:spacing w:line="360" w:lineRule="auto"/>
        <w:rPr>
          <w:rFonts w:hint="eastAsia"/>
        </w:rPr>
      </w:pPr>
      <w:bookmarkStart w:id="25" w:name="_Toc414316477"/>
      <w:r>
        <w:drawing>
          <wp:inline distT="0" distB="0" distL="114300" distR="114300">
            <wp:extent cx="5268595" cy="2421890"/>
            <wp:effectExtent l="0" t="0" r="8255" b="1651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/>
        <w:jc w:val="left"/>
      </w:pPr>
      <w:bookmarkStart w:id="26" w:name="_Toc86068541"/>
      <w:r>
        <w:rPr>
          <w:rFonts w:hint="eastAsia"/>
        </w:rPr>
        <w:t>（十二）</w:t>
      </w:r>
      <w:r>
        <w:t>获奖情况</w:t>
      </w:r>
      <w:bookmarkEnd w:id="25"/>
      <w:bookmarkEnd w:id="26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非科研类获奖，请在此选项卡填写，按获奖名称填写内容。</w:t>
      </w:r>
    </w:p>
    <w:p>
      <w:pPr>
        <w:spacing w:line="360" w:lineRule="auto"/>
        <w:rPr>
          <w:rFonts w:ascii="宋体" w:hAnsi="宋体"/>
          <w:sz w:val="24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1304290</wp:posOffset>
            </wp:positionV>
            <wp:extent cx="426720" cy="113665"/>
            <wp:effectExtent l="0" t="0" r="11430" b="635"/>
            <wp:wrapNone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1190625</wp:posOffset>
            </wp:positionV>
            <wp:extent cx="426720" cy="113665"/>
            <wp:effectExtent l="0" t="0" r="11430" b="635"/>
            <wp:wrapNone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1076960</wp:posOffset>
            </wp:positionV>
            <wp:extent cx="426720" cy="113665"/>
            <wp:effectExtent l="0" t="0" r="11430" b="635"/>
            <wp:wrapNone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817245</wp:posOffset>
            </wp:positionV>
            <wp:extent cx="426720" cy="113665"/>
            <wp:effectExtent l="0" t="0" r="11430" b="635"/>
            <wp:wrapNone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703580</wp:posOffset>
            </wp:positionV>
            <wp:extent cx="426720" cy="113665"/>
            <wp:effectExtent l="0" t="0" r="11430" b="635"/>
            <wp:wrapNone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589915</wp:posOffset>
            </wp:positionV>
            <wp:extent cx="426720" cy="113665"/>
            <wp:effectExtent l="0" t="0" r="11430" b="635"/>
            <wp:wrapNone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437515</wp:posOffset>
            </wp:positionV>
            <wp:extent cx="426720" cy="113665"/>
            <wp:effectExtent l="0" t="0" r="11430" b="635"/>
            <wp:wrapNone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0500" cy="2418080"/>
            <wp:effectExtent l="0" t="0" r="6350" b="127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以上全部信息填写并核对无误之后点击</w:t>
      </w:r>
      <w:r>
        <w:rPr>
          <w:rFonts w:hint="eastAsia" w:ascii="宋体" w:hAnsi="宋体"/>
          <w:b/>
          <w:sz w:val="24"/>
        </w:rPr>
        <w:t>提交按钮</w:t>
      </w:r>
      <w:r>
        <w:rPr>
          <w:rFonts w:hint="eastAsia" w:ascii="宋体" w:hAnsi="宋体"/>
          <w:sz w:val="24"/>
        </w:rPr>
        <w:t>即可。</w:t>
      </w:r>
    </w:p>
    <w:p>
      <w:pPr>
        <w:spacing w:line="360" w:lineRule="auto"/>
        <w:ind w:firstLine="472" w:firstLineChars="196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特别注意：辅导员信息提交之后，“基本信息”可以进行部分修改，但其他如“学位学历”、“行政职务”等内容只能进行“添加”操作，而不能进行修改和删除。修改的内容学校管理员应进行二次审核，管理员有权对不实信息进行修改或删除操作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823ECE"/>
    <w:rsid w:val="3F823ECE"/>
    <w:rsid w:val="4608547D"/>
    <w:rsid w:val="5C695F4E"/>
    <w:rsid w:val="6BCF58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Autospacing="1" w:after="100" w:afterAutospacing="1" w:line="580" w:lineRule="exact"/>
      <w:ind w:firstLine="200" w:firstLineChars="200"/>
      <w:outlineLvl w:val="0"/>
    </w:pPr>
    <w:rPr>
      <w:rFonts w:ascii="Times New Roman" w:hAnsi="Times New Roman"/>
      <w:b/>
      <w:bCs/>
      <w:kern w:val="44"/>
      <w:sz w:val="28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ubtitle"/>
    <w:basedOn w:val="1"/>
    <w:next w:val="1"/>
    <w:qFormat/>
    <w:uiPriority w:val="0"/>
    <w:pPr>
      <w:spacing w:before="100" w:beforeAutospacing="1" w:after="100" w:afterAutospacing="1" w:line="580" w:lineRule="exact"/>
      <w:ind w:firstLine="200" w:firstLineChars="200"/>
      <w:jc w:val="center"/>
      <w:outlineLvl w:val="1"/>
    </w:pPr>
    <w:rPr>
      <w:rFonts w:ascii="Cambria" w:hAnsi="Cambria"/>
      <w:b/>
      <w:bCs/>
      <w:kern w:val="28"/>
      <w:sz w:val="24"/>
      <w:szCs w:val="32"/>
    </w:rPr>
  </w:style>
  <w:style w:type="character" w:styleId="6">
    <w:name w:val="Hyperlink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2021-11-10T08:02:00Z</dcterms:created>
  <dc:creator>Administrator</dc:creator>
  <cp:lastModifiedBy>Administrator</cp:lastModifiedBy>
  <dcterms:modified xsi:type="dcterms:W3CDTF">2021-11-10T08:02:55Z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B511602529844909A33B6B8CAFE48741</vt:lpwstr>
  </property>
</Properties>
</file>