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40"/>
          <w:szCs w:val="40"/>
        </w:rPr>
        <w:t>学年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春</w:t>
      </w:r>
      <w:r>
        <w:rPr>
          <w:rFonts w:hint="eastAsia" w:ascii="宋体" w:hAnsi="宋体" w:cs="宋体"/>
          <w:b/>
          <w:bCs/>
          <w:sz w:val="40"/>
          <w:szCs w:val="40"/>
        </w:rPr>
        <w:t>学期中心公寓区值班表</w:t>
      </w:r>
    </w:p>
    <w:tbl>
      <w:tblPr>
        <w:tblStyle w:val="2"/>
        <w:tblW w:w="9685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710"/>
        <w:gridCol w:w="1905"/>
        <w:gridCol w:w="93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55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551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带班领导：郭鹏 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裴文娟</w:t>
            </w:r>
          </w:p>
          <w:p>
            <w:pPr>
              <w:ind w:left="0" w:leftChars="0" w:firstLine="218" w:firstLineChars="9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13585471759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13685124472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值班办公室电话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张秀秀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18751505387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13305217108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曹炎磊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15162110369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裴文娟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13585471759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18305200077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13685124472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13305217108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曹炎磊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15162110369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637" w:type="dxa"/>
            <w:gridSpan w:val="2"/>
            <w:vAlign w:val="center"/>
          </w:tcPr>
          <w:p>
            <w:pPr>
              <w:ind w:firstLine="1405" w:firstLineChars="5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504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周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张秀秀、张宇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5月16日、6月6日、6月27日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张茜、曹炎磊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5月17日、6月7日、6月28月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张宇、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张茜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5月23日、6月13日、7月4日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王智韬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、裴文娟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5月24日、6月14日、7月5日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裴文娟、曹炎磊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5月30日、6月20日、7月11日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张秀秀、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王智韬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5月31日、6月21日、7月12日</w:t>
            </w:r>
          </w:p>
        </w:tc>
      </w:tr>
    </w:tbl>
    <w:p>
      <w:pPr>
        <w:spacing w:line="240" w:lineRule="atLeast"/>
        <w:rPr>
          <w:rFonts w:hint="eastAsia" w:ascii="宋体" w:hAnsi="宋体" w:cs="宋体"/>
          <w:b/>
          <w:bCs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值班时间：</w:t>
      </w:r>
      <w:r>
        <w:rPr>
          <w:rFonts w:hint="eastAsia" w:ascii="宋体" w:hAnsi="宋体" w:cs="宋体"/>
          <w:sz w:val="24"/>
        </w:rPr>
        <w:t>夜间值班：19:00-次日7:30周末及节假日值班：24小时值班</w:t>
      </w:r>
      <w:r>
        <w:rPr>
          <w:rFonts w:hint="eastAsia" w:ascii="宋体" w:hAnsi="宋体" w:cs="宋体"/>
          <w:b/>
          <w:bCs/>
          <w:sz w:val="28"/>
          <w:szCs w:val="28"/>
        </w:rPr>
        <w:t>二、值班地点：</w:t>
      </w:r>
      <w:r>
        <w:rPr>
          <w:rFonts w:hint="eastAsia" w:ascii="宋体" w:hAnsi="宋体" w:cs="宋体"/>
          <w:sz w:val="24"/>
        </w:rPr>
        <w:t>中心校区宿管科：3号宿舍楼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三、值班电话：</w:t>
      </w:r>
      <w:r>
        <w:rPr>
          <w:rFonts w:hint="eastAsia" w:ascii="宋体" w:hAnsi="宋体" w:cs="宋体"/>
          <w:sz w:val="24"/>
        </w:rPr>
        <w:t>0516-83689603 内线：6603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四、值班要求：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1.值班老师值班期间对校区各公寓楼、地下室、晾衣平台进行巡查。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2.值班人员需妥善处理突发事件，请假、调班等特殊情况及时上报带班领导。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3.如遇学生宿舍突发停水、停电等影响学生生活的事件，应及时了解停水、停电范围及时间，通知后勤服务公司水电组尽快抢修，同时通知楼长做好对学生的解释工作。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4.宿管科人员手机24小时保持畅通。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五、值班巡查路线：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1"/>
        <w:textAlignment w:val="auto"/>
        <w:outlineLvl w:val="9"/>
      </w:pPr>
      <w:r>
        <w:rPr>
          <w:rFonts w:hint="eastAsia" w:ascii="宋体" w:hAnsi="宋体" w:cs="宋体"/>
          <w:sz w:val="24"/>
        </w:rPr>
        <w:t>中心校区：中心校区值班室——公寓三号楼</w:t>
      </w:r>
      <w:r>
        <w:rPr>
          <w:rFonts w:hint="eastAsia" w:ascii="宋体" w:hAnsi="宋体" w:cs="宋体"/>
          <w:sz w:val="24"/>
          <w:lang w:eastAsia="zh-CN"/>
        </w:rPr>
        <w:t>——公寓七号楼</w:t>
      </w:r>
      <w:r>
        <w:rPr>
          <w:rFonts w:hint="eastAsia" w:ascii="宋体" w:hAnsi="宋体" w:cs="宋体"/>
          <w:sz w:val="24"/>
        </w:rPr>
        <w:t>——公寓二号楼——公寓一号楼——公寓四号楼——公寓五号楼——公寓六号楼</w:t>
      </w:r>
      <w:bookmarkStart w:id="0" w:name="_GoBack"/>
      <w:bookmarkEnd w:id="0"/>
    </w:p>
    <w:sectPr>
      <w:pgSz w:w="11906" w:h="16838"/>
      <w:pgMar w:top="1440" w:right="1800" w:bottom="7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BF44"/>
    <w:multiLevelType w:val="singleLevel"/>
    <w:tmpl w:val="2DCABF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0727"/>
    <w:rsid w:val="05985B00"/>
    <w:rsid w:val="071B0176"/>
    <w:rsid w:val="1D8426A3"/>
    <w:rsid w:val="2F797D59"/>
    <w:rsid w:val="70760727"/>
    <w:rsid w:val="7C3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꯭-꯭茜꯭茜꯭茜꯭-꯭</dc:creator>
  <cp:lastModifiedBy>123</cp:lastModifiedBy>
  <dcterms:modified xsi:type="dcterms:W3CDTF">2020-06-02T10:10:52Z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