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4D8BD0">
      <w:pPr>
        <w:spacing w:line="480" w:lineRule="auto"/>
        <w:jc w:val="left"/>
        <w:rPr>
          <w:rFonts w:hint="default" w:ascii="Times New Roman" w:hAnsi="Times New Roman" w:eastAsia="仿宋_GB2312" w:cs="仿宋_GB2312"/>
          <w:b w:val="0"/>
          <w:bCs/>
          <w:sz w:val="36"/>
          <w:szCs w:val="36"/>
          <w:lang w:val="en-US" w:eastAsia="zh-CN"/>
        </w:rPr>
      </w:pPr>
      <w:r>
        <w:rPr>
          <w:rFonts w:hint="eastAsia" w:ascii="Times New Roman" w:hAnsi="Times New Roman" w:eastAsia="仿宋_GB2312" w:cs="仿宋_GB2312"/>
          <w:b w:val="0"/>
          <w:bCs/>
          <w:sz w:val="36"/>
          <w:szCs w:val="36"/>
          <w:lang w:val="en-US" w:eastAsia="zh-CN"/>
        </w:rPr>
        <w:t>附件10</w:t>
      </w:r>
    </w:p>
    <w:p w14:paraId="06E82CD6">
      <w:pPr>
        <w:jc w:val="center"/>
      </w:pPr>
    </w:p>
    <w:p w14:paraId="741F25B5">
      <w:pPr>
        <w:jc w:val="both"/>
        <w:rPr>
          <w:rFonts w:ascii="方正小标宋简体" w:hAnsi="方正小标宋简体" w:eastAsia="方正小标宋简体" w:cs="方正小标宋简体"/>
          <w:b/>
          <w:bCs/>
          <w:sz w:val="60"/>
          <w:szCs w:val="96"/>
        </w:rPr>
      </w:pPr>
    </w:p>
    <w:p w14:paraId="090D081C"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56"/>
          <w:szCs w:val="72"/>
        </w:rPr>
      </w:pPr>
      <w:r>
        <w:rPr>
          <w:rFonts w:hint="default" w:ascii="Times New Roman" w:hAnsi="Times New Roman" w:eastAsia="方正小标宋简体" w:cs="Times New Roman"/>
          <w:b/>
          <w:bCs/>
          <w:sz w:val="56"/>
          <w:szCs w:val="72"/>
          <w:lang w:val="en-US" w:eastAsia="zh-CN"/>
        </w:rPr>
        <w:t>2024-2025</w:t>
      </w:r>
      <w:r>
        <w:rPr>
          <w:rFonts w:hint="eastAsia" w:ascii="方正小标宋简体" w:hAnsi="方正小标宋简体" w:eastAsia="方正小标宋简体" w:cs="方正小标宋简体"/>
          <w:b/>
          <w:bCs/>
          <w:sz w:val="56"/>
          <w:szCs w:val="72"/>
          <w:lang w:val="en-US" w:eastAsia="zh-CN"/>
        </w:rPr>
        <w:t>学年</w:t>
      </w:r>
      <w:r>
        <w:rPr>
          <w:rFonts w:hint="eastAsia" w:ascii="方正小标宋简体" w:hAnsi="方正小标宋简体" w:eastAsia="方正小标宋简体" w:cs="方正小标宋简体"/>
          <w:b/>
          <w:bCs/>
          <w:sz w:val="56"/>
          <w:szCs w:val="72"/>
        </w:rPr>
        <w:t>十佳</w:t>
      </w:r>
      <w:r>
        <w:rPr>
          <w:rFonts w:hint="eastAsia" w:ascii="方正小标宋简体" w:hAnsi="方正小标宋简体" w:eastAsia="方正小标宋简体" w:cs="方正小标宋简体"/>
          <w:b/>
          <w:bCs/>
          <w:sz w:val="56"/>
          <w:szCs w:val="72"/>
          <w:lang w:val="en-US" w:eastAsia="zh-CN"/>
        </w:rPr>
        <w:t>班级</w:t>
      </w:r>
    </w:p>
    <w:p w14:paraId="54CFB6C7"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56"/>
          <w:szCs w:val="7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56"/>
          <w:szCs w:val="72"/>
          <w:lang w:val="en-US" w:eastAsia="zh-CN"/>
        </w:rPr>
        <w:t>申报</w:t>
      </w:r>
      <w:r>
        <w:rPr>
          <w:rFonts w:hint="eastAsia" w:ascii="方正小标宋简体" w:hAnsi="方正小标宋简体" w:eastAsia="方正小标宋简体" w:cs="方正小标宋简体"/>
          <w:b/>
          <w:bCs/>
          <w:sz w:val="56"/>
          <w:szCs w:val="72"/>
        </w:rPr>
        <w:t>支撑材料</w:t>
      </w:r>
      <w:r>
        <w:rPr>
          <w:rFonts w:hint="eastAsia" w:ascii="方正小标宋简体" w:hAnsi="方正小标宋简体" w:eastAsia="方正小标宋简体" w:cs="方正小标宋简体"/>
          <w:b/>
          <w:bCs/>
          <w:sz w:val="56"/>
          <w:szCs w:val="72"/>
          <w:lang w:val="en-US" w:eastAsia="zh-CN"/>
        </w:rPr>
        <w:t>模版</w:t>
      </w:r>
    </w:p>
    <w:p w14:paraId="24230FCD">
      <w:pPr>
        <w:jc w:val="center"/>
        <w:rPr>
          <w:rFonts w:ascii="方正小标宋简体" w:hAnsi="方正小标宋简体" w:eastAsia="方正小标宋简体" w:cs="方正小标宋简体"/>
          <w:b/>
          <w:bCs/>
          <w:sz w:val="72"/>
          <w:szCs w:val="96"/>
        </w:rPr>
      </w:pPr>
    </w:p>
    <w:p w14:paraId="17463B7C">
      <w:pPr>
        <w:spacing w:line="480" w:lineRule="auto"/>
        <w:ind w:left="1260" w:leftChars="600"/>
        <w:jc w:val="left"/>
        <w:rPr>
          <w:rFonts w:ascii="Times New Roman" w:hAnsi="Times New Roman" w:eastAsia="仿宋_GB2312" w:cs="仿宋_GB2312"/>
          <w:sz w:val="36"/>
          <w:szCs w:val="36"/>
          <w:u w:val="single"/>
        </w:rPr>
      </w:pPr>
      <w:r>
        <w:rPr>
          <w:rFonts w:hint="eastAsia" w:ascii="Times New Roman" w:hAnsi="Times New Roman" w:eastAsia="仿宋_GB2312" w:cs="仿宋_GB2312"/>
          <w:b/>
          <w:sz w:val="36"/>
          <w:szCs w:val="36"/>
        </w:rPr>
        <w:t xml:space="preserve">申报奖项 </w:t>
      </w:r>
      <w:r>
        <w:rPr>
          <w:rFonts w:hint="eastAsia" w:ascii="Times New Roman" w:hAnsi="Times New Roman" w:eastAsia="仿宋_GB2312" w:cs="仿宋_GB2312"/>
          <w:sz w:val="36"/>
          <w:szCs w:val="36"/>
          <w:u w:val="single"/>
        </w:rPr>
        <w:t xml:space="preserve">    </w:t>
      </w:r>
      <w:r>
        <w:rPr>
          <w:rFonts w:ascii="Times New Roman" w:hAnsi="Times New Roman" w:eastAsia="仿宋_GB2312" w:cs="仿宋_GB2312"/>
          <w:sz w:val="36"/>
          <w:szCs w:val="36"/>
          <w:u w:val="single"/>
        </w:rPr>
        <w:t xml:space="preserve">  </w:t>
      </w:r>
      <w:r>
        <w:rPr>
          <w:rFonts w:hint="eastAsia" w:ascii="Times New Roman" w:hAnsi="Times New Roman" w:eastAsia="仿宋_GB2312" w:cs="仿宋_GB2312"/>
          <w:sz w:val="36"/>
          <w:szCs w:val="36"/>
          <w:u w:val="single"/>
        </w:rPr>
        <w:t xml:space="preserve">    </w:t>
      </w:r>
      <w:r>
        <w:rPr>
          <w:rFonts w:ascii="Times New Roman" w:hAnsi="Times New Roman" w:eastAsia="仿宋_GB2312" w:cs="仿宋_GB2312"/>
          <w:sz w:val="36"/>
          <w:szCs w:val="36"/>
          <w:u w:val="single"/>
        </w:rPr>
        <w:t xml:space="preserve">    </w:t>
      </w:r>
      <w:r>
        <w:rPr>
          <w:rFonts w:hint="eastAsia" w:ascii="Times New Roman" w:hAnsi="Times New Roman" w:eastAsia="仿宋_GB2312" w:cs="仿宋_GB2312"/>
          <w:sz w:val="36"/>
          <w:szCs w:val="36"/>
          <w:u w:val="single"/>
          <w:lang w:val="en-US" w:eastAsia="zh-CN"/>
        </w:rPr>
        <w:t xml:space="preserve">          </w:t>
      </w:r>
    </w:p>
    <w:p w14:paraId="739ADFA0">
      <w:pPr>
        <w:spacing w:line="480" w:lineRule="auto"/>
        <w:ind w:left="1260" w:leftChars="600"/>
        <w:jc w:val="left"/>
        <w:rPr>
          <w:rFonts w:ascii="Times New Roman" w:hAnsi="Times New Roman" w:eastAsia="仿宋_GB2312" w:cs="仿宋_GB2312"/>
          <w:sz w:val="36"/>
          <w:szCs w:val="36"/>
          <w:u w:val="single"/>
        </w:rPr>
      </w:pPr>
      <w:r>
        <w:rPr>
          <w:rFonts w:hint="eastAsia" w:ascii="Times New Roman" w:hAnsi="Times New Roman" w:eastAsia="仿宋_GB2312" w:cs="仿宋_GB2312"/>
          <w:b/>
          <w:sz w:val="36"/>
          <w:szCs w:val="36"/>
          <w:lang w:val="en-US" w:eastAsia="zh-CN"/>
        </w:rPr>
        <w:t>班级全称</w:t>
      </w:r>
      <w:r>
        <w:rPr>
          <w:rFonts w:hint="eastAsia" w:ascii="Times New Roman" w:hAnsi="Times New Roman" w:eastAsia="仿宋_GB2312" w:cs="仿宋_GB2312"/>
          <w:b/>
          <w:sz w:val="36"/>
          <w:szCs w:val="36"/>
        </w:rPr>
        <w:t xml:space="preserve"> </w:t>
      </w:r>
      <w:r>
        <w:rPr>
          <w:rFonts w:hint="eastAsia" w:ascii="Times New Roman" w:hAnsi="Times New Roman" w:eastAsia="仿宋_GB2312" w:cs="仿宋_GB2312"/>
          <w:sz w:val="36"/>
          <w:szCs w:val="36"/>
          <w:u w:val="single"/>
        </w:rPr>
        <w:t xml:space="preserve">  </w:t>
      </w:r>
      <w:r>
        <w:rPr>
          <w:rFonts w:hint="eastAsia" w:ascii="Times New Roman" w:hAnsi="Times New Roman" w:eastAsia="仿宋_GB2312" w:cs="仿宋_GB2312"/>
          <w:sz w:val="36"/>
          <w:szCs w:val="36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仿宋_GB2312" w:cs="仿宋_GB2312"/>
          <w:sz w:val="36"/>
          <w:szCs w:val="36"/>
          <w:u w:val="single"/>
        </w:rPr>
        <w:t xml:space="preserve">  </w:t>
      </w:r>
      <w:r>
        <w:rPr>
          <w:rFonts w:ascii="Times New Roman" w:hAnsi="Times New Roman" w:eastAsia="仿宋_GB2312" w:cs="仿宋_GB2312"/>
          <w:sz w:val="36"/>
          <w:szCs w:val="36"/>
          <w:u w:val="single"/>
        </w:rPr>
        <w:t xml:space="preserve"> </w:t>
      </w:r>
      <w:r>
        <w:rPr>
          <w:rFonts w:hint="eastAsia" w:ascii="Times New Roman" w:hAnsi="Times New Roman" w:eastAsia="仿宋_GB2312" w:cs="仿宋_GB2312"/>
          <w:sz w:val="36"/>
          <w:szCs w:val="36"/>
          <w:u w:val="single"/>
          <w:lang w:val="en-US" w:eastAsia="zh-CN"/>
        </w:rPr>
        <w:t xml:space="preserve">    </w:t>
      </w:r>
      <w:r>
        <w:rPr>
          <w:rFonts w:ascii="Times New Roman" w:hAnsi="Times New Roman" w:eastAsia="仿宋_GB2312" w:cs="仿宋_GB2312"/>
          <w:sz w:val="36"/>
          <w:szCs w:val="36"/>
          <w:u w:val="single"/>
        </w:rPr>
        <w:t xml:space="preserve"> </w:t>
      </w:r>
      <w:r>
        <w:rPr>
          <w:rFonts w:hint="eastAsia" w:ascii="Times New Roman" w:hAnsi="Times New Roman" w:eastAsia="仿宋_GB2312" w:cs="仿宋_GB2312"/>
          <w:sz w:val="36"/>
          <w:szCs w:val="36"/>
          <w:u w:val="single"/>
        </w:rPr>
        <w:t xml:space="preserve"> </w:t>
      </w:r>
      <w:r>
        <w:rPr>
          <w:rFonts w:hint="eastAsia" w:ascii="Times New Roman" w:hAnsi="Times New Roman" w:eastAsia="仿宋_GB2312" w:cs="仿宋_GB2312"/>
          <w:sz w:val="36"/>
          <w:szCs w:val="36"/>
          <w:u w:val="single"/>
          <w:lang w:val="en-US" w:eastAsia="zh-CN"/>
        </w:rPr>
        <w:t xml:space="preserve">          </w:t>
      </w:r>
    </w:p>
    <w:p w14:paraId="3D9D1704">
      <w:pPr>
        <w:spacing w:line="480" w:lineRule="auto"/>
        <w:ind w:left="1260" w:leftChars="600"/>
        <w:jc w:val="left"/>
        <w:rPr>
          <w:rFonts w:ascii="Times New Roman" w:hAnsi="Times New Roman" w:eastAsia="仿宋_GB2312" w:cs="仿宋_GB2312"/>
          <w:b/>
          <w:sz w:val="36"/>
          <w:szCs w:val="36"/>
        </w:rPr>
      </w:pPr>
      <w:r>
        <w:rPr>
          <w:rFonts w:hint="eastAsia" w:ascii="Times New Roman" w:hAnsi="Times New Roman" w:eastAsia="仿宋_GB2312" w:cs="仿宋_GB2312"/>
          <w:b/>
          <w:sz w:val="36"/>
          <w:szCs w:val="36"/>
        </w:rPr>
        <w:t>所</w:t>
      </w:r>
      <w:r>
        <w:rPr>
          <w:rFonts w:hint="eastAsia" w:ascii="Times New Roman" w:hAnsi="Times New Roman" w:eastAsia="仿宋_GB2312" w:cs="仿宋_GB2312"/>
          <w:b/>
          <w:sz w:val="36"/>
          <w:szCs w:val="36"/>
          <w:lang w:val="en-US" w:eastAsia="zh-CN"/>
        </w:rPr>
        <w:t>属学院</w:t>
      </w:r>
      <w:r>
        <w:rPr>
          <w:rFonts w:hint="eastAsia" w:ascii="Times New Roman" w:hAnsi="Times New Roman" w:eastAsia="仿宋_GB2312" w:cs="仿宋_GB2312"/>
          <w:b/>
          <w:sz w:val="36"/>
          <w:szCs w:val="36"/>
        </w:rPr>
        <w:t xml:space="preserve"> </w:t>
      </w:r>
      <w:r>
        <w:rPr>
          <w:rFonts w:ascii="Times New Roman" w:hAnsi="Times New Roman" w:eastAsia="仿宋_GB2312" w:cs="仿宋_GB2312"/>
          <w:sz w:val="36"/>
          <w:szCs w:val="36"/>
          <w:u w:val="single"/>
        </w:rPr>
        <w:t xml:space="preserve">  </w:t>
      </w:r>
      <w:r>
        <w:rPr>
          <w:rFonts w:hint="eastAsia" w:ascii="Times New Roman" w:hAnsi="Times New Roman" w:eastAsia="仿宋_GB2312" w:cs="仿宋_GB2312"/>
          <w:sz w:val="36"/>
          <w:szCs w:val="36"/>
          <w:u w:val="single"/>
        </w:rPr>
        <w:t xml:space="preserve">         </w:t>
      </w:r>
      <w:r>
        <w:rPr>
          <w:rFonts w:hint="eastAsia" w:ascii="Times New Roman" w:hAnsi="Times New Roman" w:eastAsia="仿宋_GB2312" w:cs="仿宋_GB2312"/>
          <w:sz w:val="36"/>
          <w:szCs w:val="36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仿宋_GB2312" w:cs="仿宋_GB2312"/>
          <w:sz w:val="36"/>
          <w:szCs w:val="36"/>
          <w:u w:val="single"/>
        </w:rPr>
        <w:t xml:space="preserve"> </w:t>
      </w:r>
      <w:r>
        <w:rPr>
          <w:rFonts w:hint="eastAsia" w:ascii="Times New Roman" w:hAnsi="Times New Roman" w:eastAsia="仿宋_GB2312" w:cs="仿宋_GB2312"/>
          <w:sz w:val="36"/>
          <w:szCs w:val="36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仿宋_GB2312" w:cs="仿宋_GB2312"/>
          <w:sz w:val="36"/>
          <w:szCs w:val="36"/>
          <w:u w:val="single"/>
        </w:rPr>
        <w:t xml:space="preserve"> </w:t>
      </w:r>
      <w:r>
        <w:rPr>
          <w:rFonts w:ascii="Times New Roman" w:hAnsi="Times New Roman" w:eastAsia="仿宋_GB2312" w:cs="仿宋_GB2312"/>
          <w:sz w:val="36"/>
          <w:szCs w:val="36"/>
          <w:u w:val="single"/>
        </w:rPr>
        <w:t xml:space="preserve"> </w:t>
      </w:r>
    </w:p>
    <w:p w14:paraId="4CE53881">
      <w:pPr>
        <w:spacing w:line="480" w:lineRule="auto"/>
        <w:ind w:left="1260" w:leftChars="600"/>
        <w:jc w:val="left"/>
        <w:rPr>
          <w:rFonts w:hint="default" w:ascii="Times New Roman" w:hAnsi="Times New Roman" w:eastAsia="仿宋_GB2312" w:cs="仿宋_GB2312"/>
          <w:b/>
          <w:sz w:val="36"/>
          <w:szCs w:val="36"/>
          <w:lang w:val="en-US" w:eastAsia="zh-CN"/>
        </w:rPr>
      </w:pPr>
      <w:r>
        <w:rPr>
          <w:rFonts w:hint="eastAsia" w:ascii="Times New Roman" w:hAnsi="Times New Roman" w:eastAsia="仿宋_GB2312" w:cs="仿宋_GB2312"/>
          <w:b/>
          <w:sz w:val="36"/>
          <w:szCs w:val="36"/>
          <w:lang w:val="en-US" w:eastAsia="zh-CN"/>
        </w:rPr>
        <w:t>班长/团支书</w:t>
      </w:r>
      <w:r>
        <w:rPr>
          <w:rFonts w:ascii="Times New Roman" w:hAnsi="Times New Roman" w:eastAsia="仿宋_GB2312" w:cs="仿宋_GB2312"/>
          <w:sz w:val="36"/>
          <w:szCs w:val="36"/>
          <w:u w:val="single"/>
        </w:rPr>
        <w:t xml:space="preserve"> </w:t>
      </w:r>
      <w:r>
        <w:rPr>
          <w:rFonts w:hint="eastAsia" w:ascii="Times New Roman" w:hAnsi="Times New Roman" w:eastAsia="仿宋_GB2312" w:cs="仿宋_GB2312"/>
          <w:sz w:val="36"/>
          <w:szCs w:val="36"/>
          <w:u w:val="single"/>
        </w:rPr>
        <w:t xml:space="preserve">         </w:t>
      </w:r>
      <w:r>
        <w:rPr>
          <w:rFonts w:hint="eastAsia" w:ascii="Times New Roman" w:hAnsi="Times New Roman" w:eastAsia="仿宋_GB2312" w:cs="仿宋_GB2312"/>
          <w:sz w:val="36"/>
          <w:szCs w:val="36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eastAsia="仿宋_GB2312" w:cs="仿宋_GB2312"/>
          <w:sz w:val="36"/>
          <w:szCs w:val="36"/>
          <w:u w:val="single"/>
        </w:rPr>
        <w:t xml:space="preserve"> </w:t>
      </w:r>
      <w:r>
        <w:rPr>
          <w:rFonts w:hint="eastAsia" w:ascii="Times New Roman" w:hAnsi="Times New Roman" w:eastAsia="仿宋_GB2312" w:cs="仿宋_GB2312"/>
          <w:sz w:val="36"/>
          <w:szCs w:val="36"/>
          <w:u w:val="single"/>
          <w:lang w:val="en-US" w:eastAsia="zh-CN"/>
        </w:rPr>
        <w:t xml:space="preserve">   </w:t>
      </w:r>
    </w:p>
    <w:p w14:paraId="3431F2C9">
      <w:pPr>
        <w:spacing w:line="480" w:lineRule="auto"/>
        <w:ind w:left="1260" w:leftChars="600"/>
        <w:jc w:val="left"/>
        <w:rPr>
          <w:rFonts w:ascii="Times New Roman" w:hAnsi="Times New Roman" w:eastAsia="仿宋_GB2312" w:cs="仿宋_GB2312"/>
          <w:b/>
          <w:sz w:val="36"/>
          <w:szCs w:val="36"/>
        </w:rPr>
      </w:pPr>
      <w:r>
        <w:rPr>
          <w:rFonts w:hint="eastAsia" w:ascii="Times New Roman" w:hAnsi="Times New Roman" w:eastAsia="仿宋_GB2312" w:cs="仿宋_GB2312"/>
          <w:b/>
          <w:sz w:val="36"/>
          <w:szCs w:val="36"/>
        </w:rPr>
        <w:t xml:space="preserve">联系方式 </w:t>
      </w:r>
      <w:r>
        <w:rPr>
          <w:rFonts w:ascii="Times New Roman" w:hAnsi="Times New Roman" w:eastAsia="仿宋_GB2312" w:cs="仿宋_GB2312"/>
          <w:sz w:val="36"/>
          <w:szCs w:val="36"/>
          <w:u w:val="single"/>
        </w:rPr>
        <w:t xml:space="preserve"> </w:t>
      </w:r>
      <w:r>
        <w:rPr>
          <w:rFonts w:hint="eastAsia" w:ascii="Times New Roman" w:hAnsi="Times New Roman" w:eastAsia="仿宋_GB2312" w:cs="仿宋_GB2312"/>
          <w:sz w:val="36"/>
          <w:szCs w:val="36"/>
          <w:u w:val="single"/>
        </w:rPr>
        <w:t xml:space="preserve"> </w:t>
      </w:r>
      <w:r>
        <w:rPr>
          <w:rFonts w:ascii="Times New Roman" w:hAnsi="Times New Roman" w:eastAsia="仿宋_GB2312" w:cs="仿宋_GB2312"/>
          <w:sz w:val="36"/>
          <w:szCs w:val="36"/>
          <w:u w:val="single"/>
        </w:rPr>
        <w:t xml:space="preserve"> </w:t>
      </w:r>
      <w:r>
        <w:rPr>
          <w:rFonts w:hint="eastAsia" w:ascii="Times New Roman" w:hAnsi="Times New Roman" w:eastAsia="仿宋_GB2312" w:cs="仿宋_GB2312"/>
          <w:sz w:val="36"/>
          <w:szCs w:val="36"/>
          <w:u w:val="single"/>
        </w:rPr>
        <w:t xml:space="preserve">       </w:t>
      </w:r>
      <w:r>
        <w:rPr>
          <w:rFonts w:hint="eastAsia" w:ascii="Times New Roman" w:hAnsi="Times New Roman" w:eastAsia="仿宋_GB2312" w:cs="仿宋_GB2312"/>
          <w:sz w:val="36"/>
          <w:szCs w:val="36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仿宋_GB2312" w:cs="仿宋_GB2312"/>
          <w:sz w:val="36"/>
          <w:szCs w:val="36"/>
          <w:u w:val="single"/>
        </w:rPr>
        <w:t xml:space="preserve">  </w:t>
      </w:r>
      <w:r>
        <w:rPr>
          <w:rFonts w:hint="eastAsia" w:ascii="Times New Roman" w:hAnsi="Times New Roman" w:eastAsia="仿宋_GB2312" w:cs="仿宋_GB2312"/>
          <w:sz w:val="36"/>
          <w:szCs w:val="36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仿宋_GB2312" w:cs="仿宋_GB2312"/>
          <w:sz w:val="36"/>
          <w:szCs w:val="36"/>
          <w:u w:val="single"/>
        </w:rPr>
        <w:t xml:space="preserve"> </w:t>
      </w:r>
      <w:r>
        <w:rPr>
          <w:rFonts w:ascii="Times New Roman" w:hAnsi="Times New Roman" w:eastAsia="仿宋_GB2312" w:cs="仿宋_GB2312"/>
          <w:sz w:val="36"/>
          <w:szCs w:val="36"/>
          <w:u w:val="single"/>
        </w:rPr>
        <w:t xml:space="preserve"> </w:t>
      </w:r>
    </w:p>
    <w:p w14:paraId="5EA41EE3">
      <w:pPr>
        <w:spacing w:line="240" w:lineRule="auto"/>
        <w:ind w:left="0" w:leftChars="0"/>
        <w:jc w:val="left"/>
        <w:rPr>
          <w:rFonts w:hint="eastAsia" w:ascii="Times New Roman" w:hAnsi="Times New Roman" w:eastAsia="仿宋_GB2312" w:cs="仿宋_GB2312"/>
          <w:sz w:val="32"/>
          <w:szCs w:val="32"/>
          <w:u w:val="single"/>
        </w:rPr>
      </w:pPr>
      <w:r>
        <w:rPr>
          <w:rFonts w:hint="eastAsia" w:ascii="Times New Roman" w:hAnsi="Times New Roman" w:eastAsia="仿宋_GB2312" w:cs="仿宋_GB2312"/>
          <w:sz w:val="32"/>
          <w:szCs w:val="32"/>
          <w:u w:val="single"/>
        </w:rPr>
        <w:br w:type="page"/>
      </w:r>
    </w:p>
    <w:p w14:paraId="1CB981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60" w:lineRule="exact"/>
        <w:ind w:firstLine="0" w:firstLineChars="0"/>
        <w:jc w:val="center"/>
        <w:textAlignment w:val="auto"/>
        <w:rPr>
          <w:rFonts w:hint="eastAsia" w:ascii="楷体" w:hAnsi="楷体" w:eastAsia="楷体" w:cs="楷体"/>
          <w:b/>
          <w:bCs/>
          <w:sz w:val="36"/>
          <w:szCs w:val="36"/>
        </w:rPr>
      </w:pPr>
      <w:r>
        <w:rPr>
          <w:rFonts w:hint="eastAsia" w:ascii="楷体" w:hAnsi="楷体" w:eastAsia="楷体" w:cs="楷体"/>
          <w:b/>
          <w:bCs/>
          <w:sz w:val="36"/>
          <w:szCs w:val="36"/>
        </w:rPr>
        <w:t>模板</w:t>
      </w:r>
      <w:r>
        <w:rPr>
          <w:rFonts w:hint="eastAsia" w:ascii="楷体" w:hAnsi="楷体" w:eastAsia="楷体" w:cs="楷体"/>
          <w:b/>
          <w:bCs/>
          <w:sz w:val="36"/>
          <w:szCs w:val="36"/>
          <w:lang w:val="en-US" w:eastAsia="zh-CN"/>
        </w:rPr>
        <w:t>填写</w:t>
      </w:r>
      <w:r>
        <w:rPr>
          <w:rFonts w:hint="eastAsia" w:ascii="楷体" w:hAnsi="楷体" w:eastAsia="楷体" w:cs="楷体"/>
          <w:b/>
          <w:bCs/>
          <w:sz w:val="36"/>
          <w:szCs w:val="36"/>
        </w:rPr>
        <w:t>说明</w:t>
      </w:r>
    </w:p>
    <w:p w14:paraId="243DB4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1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</w:rPr>
        <w:t>本模板中各板块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示例</w:t>
      </w:r>
      <w:r>
        <w:rPr>
          <w:rFonts w:hint="eastAsia" w:ascii="Times New Roman" w:hAnsi="Times New Roman" w:eastAsia="仿宋_GB2312" w:cs="仿宋_GB2312"/>
          <w:sz w:val="32"/>
          <w:szCs w:val="32"/>
        </w:rPr>
        <w:t>均为举例说明，请参照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列举</w:t>
      </w:r>
      <w:r>
        <w:rPr>
          <w:rFonts w:hint="eastAsia" w:ascii="Times New Roman" w:hAnsi="Times New Roman" w:eastAsia="仿宋_GB2312" w:cs="仿宋_GB2312"/>
          <w:sz w:val="32"/>
          <w:szCs w:val="32"/>
        </w:rPr>
        <w:t>的文字表述及图片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提供</w:t>
      </w:r>
      <w:r>
        <w:rPr>
          <w:rFonts w:hint="eastAsia" w:ascii="Times New Roman" w:hAnsi="Times New Roman" w:eastAsia="仿宋_GB2312" w:cs="仿宋_GB2312"/>
          <w:sz w:val="32"/>
          <w:szCs w:val="32"/>
        </w:rPr>
        <w:t>奖项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荣誉及学术成果的证明材料</w:t>
      </w:r>
      <w:r>
        <w:rPr>
          <w:rFonts w:hint="eastAsia" w:ascii="Times New Roman" w:hAnsi="Times New Roman" w:eastAsia="仿宋_GB2312" w:cs="仿宋_GB2312"/>
          <w:sz w:val="32"/>
          <w:szCs w:val="32"/>
        </w:rPr>
        <w:t>。</w:t>
      </w:r>
    </w:p>
    <w:p w14:paraId="2C030B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2.在填写</w:t>
      </w:r>
      <w:r>
        <w:rPr>
          <w:rFonts w:hint="eastAsia" w:ascii="Times New Roman" w:hAnsi="Times New Roman" w:eastAsia="仿宋_GB2312" w:cs="仿宋_GB2312"/>
          <w:sz w:val="32"/>
          <w:szCs w:val="32"/>
        </w:rPr>
        <w:t>统计表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的过程中，</w:t>
      </w:r>
      <w:r>
        <w:rPr>
          <w:rFonts w:hint="eastAsia" w:ascii="Times New Roman" w:hAnsi="Times New Roman" w:eastAsia="仿宋_GB2312" w:cs="仿宋_GB2312"/>
          <w:sz w:val="32"/>
          <w:szCs w:val="32"/>
        </w:rPr>
        <w:t>若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班级成员获得的</w:t>
      </w:r>
      <w:r>
        <w:rPr>
          <w:rFonts w:hint="eastAsia" w:ascii="Times New Roman" w:hAnsi="Times New Roman" w:eastAsia="仿宋_GB2312" w:cs="仿宋_GB2312"/>
          <w:sz w:val="32"/>
          <w:szCs w:val="32"/>
        </w:rPr>
        <w:t>奖项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荣誉及学术成果</w:t>
      </w:r>
      <w:r>
        <w:rPr>
          <w:rFonts w:hint="eastAsia" w:ascii="Times New Roman" w:hAnsi="Times New Roman" w:eastAsia="仿宋_GB2312" w:cs="仿宋_GB2312"/>
          <w:sz w:val="32"/>
          <w:szCs w:val="32"/>
        </w:rPr>
        <w:t>涉及负责人或排名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的情况</w:t>
      </w:r>
      <w:r>
        <w:rPr>
          <w:rFonts w:hint="eastAsia" w:ascii="Times New Roman" w:hAnsi="Times New Roman" w:eastAsia="仿宋_GB2312" w:cs="仿宋_GB2312"/>
          <w:sz w:val="32"/>
          <w:szCs w:val="32"/>
        </w:rPr>
        <w:t>，须在括号里用红色标注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。</w:t>
      </w:r>
    </w:p>
    <w:p w14:paraId="40B7A2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Times New Roman" w:hAnsi="Times New Roman" w:eastAsia="仿宋_GB2312" w:cs="仿宋_GB2312"/>
          <w:sz w:val="32"/>
          <w:szCs w:val="32"/>
        </w:rPr>
        <w:t>后文提供的证书或证明材料应与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推荐</w:t>
      </w:r>
      <w:r>
        <w:rPr>
          <w:rFonts w:hint="eastAsia" w:ascii="Times New Roman" w:hAnsi="Times New Roman" w:eastAsia="仿宋_GB2312" w:cs="仿宋_GB2312"/>
          <w:sz w:val="32"/>
          <w:szCs w:val="32"/>
        </w:rPr>
        <w:t>表中对应一致。</w:t>
      </w:r>
    </w:p>
    <w:p w14:paraId="6140601C"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</w:p>
    <w:p w14:paraId="62088A0F">
      <w:pPr>
        <w:spacing w:line="56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</w:pPr>
    </w:p>
    <w:p w14:paraId="274B55FB"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</w:p>
    <w:p w14:paraId="61C7171F"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</w:p>
    <w:p w14:paraId="5092C6BD"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</w:p>
    <w:p w14:paraId="32EC0077"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</w:p>
    <w:p w14:paraId="51171B22"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</w:p>
    <w:p w14:paraId="64FE63A9">
      <w:pPr>
        <w:spacing w:line="560" w:lineRule="exact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</w:p>
    <w:p w14:paraId="7D813558">
      <w:pPr>
        <w:spacing w:line="560" w:lineRule="exact"/>
        <w:ind w:firstLine="0" w:firstLineChars="0"/>
        <w:rPr>
          <w:rFonts w:ascii="Times New Roman" w:hAnsi="Times New Roman" w:eastAsia="仿宋_GB2312" w:cs="仿宋_GB2312"/>
          <w:sz w:val="32"/>
          <w:szCs w:val="32"/>
        </w:rPr>
      </w:pPr>
    </w:p>
    <w:p w14:paraId="5E5168A8">
      <w:pPr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br w:type="page"/>
      </w:r>
    </w:p>
    <w:p w14:paraId="70099298">
      <w:pPr>
        <w:widowControl/>
        <w:jc w:val="center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目  录</w:t>
      </w:r>
    </w:p>
    <w:p w14:paraId="54A70346">
      <w:pPr>
        <w:pStyle w:val="10"/>
        <w:keepNext w:val="0"/>
        <w:keepLines w:val="0"/>
        <w:pageBreakBefore w:val="0"/>
        <w:tabs>
          <w:tab w:val="right" w:leader="dot" w:pos="88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黑体" w:cs="Times New Roman"/>
          <w:sz w:val="28"/>
          <w:szCs w:val="32"/>
        </w:rPr>
      </w:pPr>
      <w:r>
        <w:rPr>
          <w:rFonts w:hint="default" w:ascii="Times New Roman" w:hAnsi="Times New Roman" w:eastAsia="方正仿宋_GB2312" w:cs="Times New Roman"/>
          <w:kern w:val="2"/>
          <w:sz w:val="28"/>
          <w:szCs w:val="32"/>
          <w:lang w:val="en-US" w:eastAsia="zh-CN" w:bidi="ar-SA"/>
        </w:rPr>
        <w:fldChar w:fldCharType="begin"/>
      </w:r>
      <w:r>
        <w:rPr>
          <w:rFonts w:hint="default" w:ascii="Times New Roman" w:hAnsi="Times New Roman" w:eastAsia="方正仿宋_GB2312" w:cs="Times New Roman"/>
          <w:kern w:val="2"/>
          <w:sz w:val="28"/>
          <w:szCs w:val="32"/>
          <w:lang w:val="en-US" w:eastAsia="zh-CN" w:bidi="ar-SA"/>
        </w:rPr>
        <w:instrText xml:space="preserve">TOC \o "1-2" \h \u </w:instrText>
      </w:r>
      <w:r>
        <w:rPr>
          <w:rFonts w:hint="default" w:ascii="Times New Roman" w:hAnsi="Times New Roman" w:eastAsia="方正仿宋_GB2312" w:cs="Times New Roman"/>
          <w:kern w:val="2"/>
          <w:sz w:val="28"/>
          <w:szCs w:val="32"/>
          <w:lang w:val="en-US" w:eastAsia="zh-CN" w:bidi="ar-SA"/>
        </w:rPr>
        <w:fldChar w:fldCharType="separate"/>
      </w:r>
      <w:r>
        <w:rPr>
          <w:rFonts w:hint="default" w:ascii="Times New Roman" w:hAnsi="Times New Roman" w:eastAsia="黑体" w:cs="Times New Roman"/>
          <w:kern w:val="2"/>
          <w:sz w:val="28"/>
          <w:szCs w:val="32"/>
          <w:lang w:val="en-US" w:eastAsia="zh-CN" w:bidi="ar-SA"/>
        </w:rPr>
        <w:fldChar w:fldCharType="begin"/>
      </w:r>
      <w:r>
        <w:rPr>
          <w:rFonts w:hint="default" w:ascii="Times New Roman" w:hAnsi="Times New Roman" w:eastAsia="黑体" w:cs="Times New Roman"/>
          <w:kern w:val="2"/>
          <w:sz w:val="28"/>
          <w:szCs w:val="32"/>
          <w:lang w:val="en-US" w:eastAsia="zh-CN" w:bidi="ar-SA"/>
        </w:rPr>
        <w:instrText xml:space="preserve"> HYPERLINK \l _Toc21144 </w:instrText>
      </w:r>
      <w:r>
        <w:rPr>
          <w:rFonts w:hint="default" w:ascii="Times New Roman" w:hAnsi="Times New Roman" w:eastAsia="黑体" w:cs="Times New Roman"/>
          <w:kern w:val="2"/>
          <w:sz w:val="28"/>
          <w:szCs w:val="32"/>
          <w:lang w:val="en-US" w:eastAsia="zh-CN" w:bidi="ar-SA"/>
        </w:rPr>
        <w:fldChar w:fldCharType="separate"/>
      </w:r>
      <w:r>
        <w:rPr>
          <w:rFonts w:hint="default" w:ascii="Times New Roman" w:hAnsi="Times New Roman" w:eastAsia="黑体" w:cs="Times New Roman"/>
          <w:sz w:val="28"/>
          <w:szCs w:val="32"/>
          <w:lang w:val="en-US" w:eastAsia="zh-CN"/>
        </w:rPr>
        <w:t>一、奖项和荣誉</w:t>
      </w:r>
      <w:r>
        <w:rPr>
          <w:rFonts w:hint="default" w:ascii="Times New Roman" w:hAnsi="Times New Roman" w:eastAsia="黑体" w:cs="Times New Roman"/>
          <w:sz w:val="28"/>
          <w:szCs w:val="32"/>
        </w:rPr>
        <w:tab/>
      </w:r>
      <w:r>
        <w:rPr>
          <w:rFonts w:hint="default" w:ascii="Times New Roman" w:hAnsi="Times New Roman" w:eastAsia="黑体" w:cs="Times New Roman"/>
          <w:sz w:val="28"/>
          <w:szCs w:val="32"/>
        </w:rPr>
        <w:fldChar w:fldCharType="begin"/>
      </w:r>
      <w:r>
        <w:rPr>
          <w:rFonts w:hint="default" w:ascii="Times New Roman" w:hAnsi="Times New Roman" w:eastAsia="黑体" w:cs="Times New Roman"/>
          <w:sz w:val="28"/>
          <w:szCs w:val="32"/>
        </w:rPr>
        <w:instrText xml:space="preserve"> PAGEREF _Toc21144 \h </w:instrText>
      </w:r>
      <w:r>
        <w:rPr>
          <w:rFonts w:hint="default" w:ascii="Times New Roman" w:hAnsi="Times New Roman" w:eastAsia="黑体" w:cs="Times New Roman"/>
          <w:sz w:val="28"/>
          <w:szCs w:val="32"/>
        </w:rPr>
        <w:fldChar w:fldCharType="separate"/>
      </w:r>
      <w:r>
        <w:rPr>
          <w:rFonts w:hint="default" w:ascii="Times New Roman" w:hAnsi="Times New Roman" w:eastAsia="黑体" w:cs="Times New Roman"/>
          <w:sz w:val="28"/>
          <w:szCs w:val="32"/>
        </w:rPr>
        <w:t>1</w:t>
      </w:r>
      <w:r>
        <w:rPr>
          <w:rFonts w:hint="default" w:ascii="Times New Roman" w:hAnsi="Times New Roman" w:eastAsia="黑体" w:cs="Times New Roman"/>
          <w:sz w:val="28"/>
          <w:szCs w:val="32"/>
        </w:rPr>
        <w:fldChar w:fldCharType="end"/>
      </w:r>
      <w:r>
        <w:rPr>
          <w:rFonts w:hint="default" w:ascii="Times New Roman" w:hAnsi="Times New Roman" w:eastAsia="黑体" w:cs="Times New Roman"/>
          <w:kern w:val="2"/>
          <w:sz w:val="28"/>
          <w:szCs w:val="32"/>
          <w:lang w:val="en-US" w:eastAsia="zh-CN" w:bidi="ar-SA"/>
        </w:rPr>
        <w:fldChar w:fldCharType="end"/>
      </w:r>
    </w:p>
    <w:p w14:paraId="1438E73C">
      <w:pPr>
        <w:pStyle w:val="11"/>
        <w:keepNext w:val="0"/>
        <w:keepLines w:val="0"/>
        <w:pageBreakBefore w:val="0"/>
        <w:tabs>
          <w:tab w:val="right" w:leader="dot" w:pos="88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2312" w:cs="Times New Roman"/>
          <w:sz w:val="28"/>
          <w:szCs w:val="32"/>
        </w:rPr>
      </w:pPr>
      <w:r>
        <w:rPr>
          <w:rFonts w:hint="default" w:ascii="Times New Roman" w:hAnsi="Times New Roman" w:eastAsia="方正仿宋_GB2312" w:cs="Times New Roman"/>
          <w:kern w:val="2"/>
          <w:sz w:val="28"/>
          <w:szCs w:val="32"/>
          <w:lang w:val="en-US" w:eastAsia="zh-CN" w:bidi="ar-SA"/>
        </w:rPr>
        <w:fldChar w:fldCharType="begin"/>
      </w:r>
      <w:r>
        <w:rPr>
          <w:rFonts w:hint="default" w:ascii="Times New Roman" w:hAnsi="Times New Roman" w:eastAsia="方正仿宋_GB2312" w:cs="Times New Roman"/>
          <w:kern w:val="2"/>
          <w:sz w:val="28"/>
          <w:szCs w:val="32"/>
          <w:lang w:val="en-US" w:eastAsia="zh-CN" w:bidi="ar-SA"/>
        </w:rPr>
        <w:instrText xml:space="preserve"> HYPERLINK \l _Toc15819 </w:instrText>
      </w:r>
      <w:r>
        <w:rPr>
          <w:rFonts w:hint="default" w:ascii="Times New Roman" w:hAnsi="Times New Roman" w:eastAsia="方正仿宋_GB2312" w:cs="Times New Roman"/>
          <w:kern w:val="2"/>
          <w:sz w:val="28"/>
          <w:szCs w:val="32"/>
          <w:lang w:val="en-US" w:eastAsia="zh-CN" w:bidi="ar-SA"/>
        </w:rPr>
        <w:fldChar w:fldCharType="separate"/>
      </w:r>
      <w:r>
        <w:rPr>
          <w:rFonts w:hint="default" w:ascii="Times New Roman" w:hAnsi="Times New Roman" w:eastAsia="方正仿宋_GB2312" w:cs="Times New Roman"/>
          <w:sz w:val="28"/>
          <w:szCs w:val="32"/>
          <w:lang w:eastAsia="zh-CN"/>
        </w:rPr>
        <w:t>（</w:t>
      </w:r>
      <w:r>
        <w:rPr>
          <w:rFonts w:hint="default" w:ascii="Times New Roman" w:hAnsi="Times New Roman" w:eastAsia="方正仿宋_GB2312" w:cs="Times New Roman"/>
          <w:sz w:val="28"/>
          <w:szCs w:val="32"/>
          <w:lang w:val="en-US" w:eastAsia="zh-CN"/>
        </w:rPr>
        <w:t>一</w:t>
      </w:r>
      <w:r>
        <w:rPr>
          <w:rFonts w:hint="default" w:ascii="Times New Roman" w:hAnsi="Times New Roman" w:eastAsia="方正仿宋_GB2312" w:cs="Times New Roman"/>
          <w:sz w:val="28"/>
          <w:szCs w:val="32"/>
          <w:lang w:eastAsia="zh-CN"/>
        </w:rPr>
        <w:t>）</w:t>
      </w:r>
      <w:r>
        <w:rPr>
          <w:rFonts w:hint="default" w:ascii="Times New Roman" w:hAnsi="Times New Roman" w:eastAsia="方正仿宋_GB2312" w:cs="Times New Roman"/>
          <w:sz w:val="28"/>
          <w:szCs w:val="32"/>
        </w:rPr>
        <w:t>国家级</w:t>
      </w:r>
      <w:r>
        <w:rPr>
          <w:rFonts w:hint="default" w:ascii="Times New Roman" w:hAnsi="Times New Roman" w:eastAsia="方正仿宋_GB2312" w:cs="Times New Roman"/>
          <w:sz w:val="28"/>
          <w:szCs w:val="32"/>
        </w:rPr>
        <w:tab/>
      </w:r>
      <w:r>
        <w:rPr>
          <w:rFonts w:hint="default" w:ascii="Times New Roman" w:hAnsi="Times New Roman" w:eastAsia="方正仿宋_GB2312" w:cs="Times New Roman"/>
          <w:sz w:val="28"/>
          <w:szCs w:val="32"/>
        </w:rPr>
        <w:fldChar w:fldCharType="begin"/>
      </w:r>
      <w:r>
        <w:rPr>
          <w:rFonts w:hint="default" w:ascii="Times New Roman" w:hAnsi="Times New Roman" w:eastAsia="方正仿宋_GB2312" w:cs="Times New Roman"/>
          <w:sz w:val="28"/>
          <w:szCs w:val="32"/>
        </w:rPr>
        <w:instrText xml:space="preserve"> PAGEREF _Toc15819 \h </w:instrText>
      </w:r>
      <w:r>
        <w:rPr>
          <w:rFonts w:hint="default" w:ascii="Times New Roman" w:hAnsi="Times New Roman" w:eastAsia="方正仿宋_GB2312" w:cs="Times New Roman"/>
          <w:sz w:val="28"/>
          <w:szCs w:val="32"/>
        </w:rPr>
        <w:fldChar w:fldCharType="separate"/>
      </w:r>
      <w:r>
        <w:rPr>
          <w:rFonts w:hint="default" w:ascii="Times New Roman" w:hAnsi="Times New Roman" w:eastAsia="方正仿宋_GB2312" w:cs="Times New Roman"/>
          <w:sz w:val="28"/>
          <w:szCs w:val="32"/>
        </w:rPr>
        <w:t>1</w:t>
      </w:r>
      <w:r>
        <w:rPr>
          <w:rFonts w:hint="default" w:ascii="Times New Roman" w:hAnsi="Times New Roman" w:eastAsia="方正仿宋_GB2312" w:cs="Times New Roman"/>
          <w:sz w:val="28"/>
          <w:szCs w:val="32"/>
        </w:rPr>
        <w:fldChar w:fldCharType="end"/>
      </w:r>
      <w:r>
        <w:rPr>
          <w:rFonts w:hint="default" w:ascii="Times New Roman" w:hAnsi="Times New Roman" w:eastAsia="方正仿宋_GB2312" w:cs="Times New Roman"/>
          <w:kern w:val="2"/>
          <w:sz w:val="28"/>
          <w:szCs w:val="32"/>
          <w:lang w:val="en-US" w:eastAsia="zh-CN" w:bidi="ar-SA"/>
        </w:rPr>
        <w:fldChar w:fldCharType="end"/>
      </w:r>
    </w:p>
    <w:p w14:paraId="4978A420">
      <w:pPr>
        <w:pStyle w:val="11"/>
        <w:keepNext w:val="0"/>
        <w:keepLines w:val="0"/>
        <w:pageBreakBefore w:val="0"/>
        <w:tabs>
          <w:tab w:val="right" w:leader="dot" w:pos="88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2312" w:cs="Times New Roman"/>
          <w:sz w:val="28"/>
          <w:szCs w:val="32"/>
        </w:rPr>
      </w:pPr>
      <w:r>
        <w:rPr>
          <w:rFonts w:hint="default" w:ascii="Times New Roman" w:hAnsi="Times New Roman" w:eastAsia="方正仿宋_GB2312" w:cs="Times New Roman"/>
          <w:kern w:val="2"/>
          <w:sz w:val="28"/>
          <w:szCs w:val="32"/>
          <w:lang w:val="en-US" w:eastAsia="zh-CN" w:bidi="ar-SA"/>
        </w:rPr>
        <w:fldChar w:fldCharType="begin"/>
      </w:r>
      <w:r>
        <w:rPr>
          <w:rFonts w:hint="default" w:ascii="Times New Roman" w:hAnsi="Times New Roman" w:eastAsia="方正仿宋_GB2312" w:cs="Times New Roman"/>
          <w:kern w:val="2"/>
          <w:sz w:val="28"/>
          <w:szCs w:val="32"/>
          <w:lang w:val="en-US" w:eastAsia="zh-CN" w:bidi="ar-SA"/>
        </w:rPr>
        <w:instrText xml:space="preserve"> HYPERLINK \l _Toc26819 </w:instrText>
      </w:r>
      <w:r>
        <w:rPr>
          <w:rFonts w:hint="default" w:ascii="Times New Roman" w:hAnsi="Times New Roman" w:eastAsia="方正仿宋_GB2312" w:cs="Times New Roman"/>
          <w:kern w:val="2"/>
          <w:sz w:val="28"/>
          <w:szCs w:val="32"/>
          <w:lang w:val="en-US" w:eastAsia="zh-CN" w:bidi="ar-SA"/>
        </w:rPr>
        <w:fldChar w:fldCharType="separate"/>
      </w:r>
      <w:r>
        <w:rPr>
          <w:rFonts w:hint="default" w:ascii="Times New Roman" w:hAnsi="Times New Roman" w:eastAsia="方正仿宋_GB2312" w:cs="Times New Roman"/>
          <w:sz w:val="28"/>
          <w:szCs w:val="32"/>
        </w:rPr>
        <w:t>（</w:t>
      </w:r>
      <w:r>
        <w:rPr>
          <w:rFonts w:hint="default" w:ascii="Times New Roman" w:hAnsi="Times New Roman" w:eastAsia="方正仿宋_GB2312" w:cs="Times New Roman"/>
          <w:sz w:val="28"/>
          <w:szCs w:val="32"/>
          <w:lang w:val="en-US" w:eastAsia="zh-CN"/>
        </w:rPr>
        <w:t>二</w:t>
      </w:r>
      <w:r>
        <w:rPr>
          <w:rFonts w:hint="default" w:ascii="Times New Roman" w:hAnsi="Times New Roman" w:eastAsia="方正仿宋_GB2312" w:cs="Times New Roman"/>
          <w:sz w:val="28"/>
          <w:szCs w:val="32"/>
        </w:rPr>
        <w:t>）省部级</w:t>
      </w:r>
      <w:r>
        <w:rPr>
          <w:rFonts w:hint="default" w:ascii="Times New Roman" w:hAnsi="Times New Roman" w:eastAsia="方正仿宋_GB2312" w:cs="Times New Roman"/>
          <w:sz w:val="28"/>
          <w:szCs w:val="32"/>
        </w:rPr>
        <w:tab/>
      </w:r>
      <w:r>
        <w:rPr>
          <w:rFonts w:hint="default" w:ascii="Times New Roman" w:hAnsi="Times New Roman" w:eastAsia="方正仿宋_GB2312" w:cs="Times New Roman"/>
          <w:sz w:val="28"/>
          <w:szCs w:val="32"/>
        </w:rPr>
        <w:fldChar w:fldCharType="begin"/>
      </w:r>
      <w:r>
        <w:rPr>
          <w:rFonts w:hint="default" w:ascii="Times New Roman" w:hAnsi="Times New Roman" w:eastAsia="方正仿宋_GB2312" w:cs="Times New Roman"/>
          <w:sz w:val="28"/>
          <w:szCs w:val="32"/>
        </w:rPr>
        <w:instrText xml:space="preserve"> PAGEREF _Toc26819 \h </w:instrText>
      </w:r>
      <w:r>
        <w:rPr>
          <w:rFonts w:hint="default" w:ascii="Times New Roman" w:hAnsi="Times New Roman" w:eastAsia="方正仿宋_GB2312" w:cs="Times New Roman"/>
          <w:sz w:val="28"/>
          <w:szCs w:val="32"/>
        </w:rPr>
        <w:fldChar w:fldCharType="separate"/>
      </w:r>
      <w:r>
        <w:rPr>
          <w:rFonts w:hint="default" w:ascii="Times New Roman" w:hAnsi="Times New Roman" w:eastAsia="方正仿宋_GB2312" w:cs="Times New Roman"/>
          <w:sz w:val="28"/>
          <w:szCs w:val="32"/>
        </w:rPr>
        <w:t>1</w:t>
      </w:r>
      <w:r>
        <w:rPr>
          <w:rFonts w:hint="default" w:ascii="Times New Roman" w:hAnsi="Times New Roman" w:eastAsia="方正仿宋_GB2312" w:cs="Times New Roman"/>
          <w:sz w:val="28"/>
          <w:szCs w:val="32"/>
        </w:rPr>
        <w:fldChar w:fldCharType="end"/>
      </w:r>
      <w:r>
        <w:rPr>
          <w:rFonts w:hint="default" w:ascii="Times New Roman" w:hAnsi="Times New Roman" w:eastAsia="方正仿宋_GB2312" w:cs="Times New Roman"/>
          <w:kern w:val="2"/>
          <w:sz w:val="28"/>
          <w:szCs w:val="32"/>
          <w:lang w:val="en-US" w:eastAsia="zh-CN" w:bidi="ar-SA"/>
        </w:rPr>
        <w:fldChar w:fldCharType="end"/>
      </w:r>
    </w:p>
    <w:p w14:paraId="6AB4162B">
      <w:pPr>
        <w:pStyle w:val="11"/>
        <w:keepNext w:val="0"/>
        <w:keepLines w:val="0"/>
        <w:pageBreakBefore w:val="0"/>
        <w:tabs>
          <w:tab w:val="right" w:leader="dot" w:pos="88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2312" w:cs="Times New Roman"/>
          <w:sz w:val="28"/>
          <w:szCs w:val="32"/>
        </w:rPr>
      </w:pPr>
      <w:r>
        <w:rPr>
          <w:rFonts w:hint="default" w:ascii="Times New Roman" w:hAnsi="Times New Roman" w:eastAsia="方正仿宋_GB2312" w:cs="Times New Roman"/>
          <w:kern w:val="2"/>
          <w:sz w:val="28"/>
          <w:szCs w:val="32"/>
          <w:lang w:val="en-US" w:eastAsia="zh-CN" w:bidi="ar-SA"/>
        </w:rPr>
        <w:fldChar w:fldCharType="begin"/>
      </w:r>
      <w:r>
        <w:rPr>
          <w:rFonts w:hint="default" w:ascii="Times New Roman" w:hAnsi="Times New Roman" w:eastAsia="方正仿宋_GB2312" w:cs="Times New Roman"/>
          <w:kern w:val="2"/>
          <w:sz w:val="28"/>
          <w:szCs w:val="32"/>
          <w:lang w:val="en-US" w:eastAsia="zh-CN" w:bidi="ar-SA"/>
        </w:rPr>
        <w:instrText xml:space="preserve"> HYPERLINK \l _Toc6706 </w:instrText>
      </w:r>
      <w:r>
        <w:rPr>
          <w:rFonts w:hint="default" w:ascii="Times New Roman" w:hAnsi="Times New Roman" w:eastAsia="方正仿宋_GB2312" w:cs="Times New Roman"/>
          <w:kern w:val="2"/>
          <w:sz w:val="28"/>
          <w:szCs w:val="32"/>
          <w:lang w:val="en-US" w:eastAsia="zh-CN" w:bidi="ar-SA"/>
        </w:rPr>
        <w:fldChar w:fldCharType="separate"/>
      </w:r>
      <w:r>
        <w:rPr>
          <w:rFonts w:hint="default" w:ascii="Times New Roman" w:hAnsi="Times New Roman" w:eastAsia="方正仿宋_GB2312" w:cs="Times New Roman"/>
          <w:sz w:val="28"/>
          <w:szCs w:val="32"/>
        </w:rPr>
        <w:t>（</w:t>
      </w:r>
      <w:r>
        <w:rPr>
          <w:rFonts w:hint="default" w:ascii="Times New Roman" w:hAnsi="Times New Roman" w:eastAsia="方正仿宋_GB2312" w:cs="Times New Roman"/>
          <w:sz w:val="28"/>
          <w:szCs w:val="32"/>
          <w:lang w:val="en-US" w:eastAsia="zh-CN"/>
        </w:rPr>
        <w:t>三</w:t>
      </w:r>
      <w:r>
        <w:rPr>
          <w:rFonts w:hint="default" w:ascii="Times New Roman" w:hAnsi="Times New Roman" w:eastAsia="方正仿宋_GB2312" w:cs="Times New Roman"/>
          <w:sz w:val="28"/>
          <w:szCs w:val="32"/>
        </w:rPr>
        <w:t>）市级</w:t>
      </w:r>
      <w:r>
        <w:rPr>
          <w:rFonts w:hint="default" w:ascii="Times New Roman" w:hAnsi="Times New Roman" w:eastAsia="方正仿宋_GB2312" w:cs="Times New Roman"/>
          <w:sz w:val="28"/>
          <w:szCs w:val="32"/>
        </w:rPr>
        <w:tab/>
      </w:r>
      <w:r>
        <w:rPr>
          <w:rFonts w:hint="default" w:ascii="Times New Roman" w:hAnsi="Times New Roman" w:eastAsia="方正仿宋_GB2312" w:cs="Times New Roman"/>
          <w:sz w:val="28"/>
          <w:szCs w:val="32"/>
        </w:rPr>
        <w:fldChar w:fldCharType="begin"/>
      </w:r>
      <w:r>
        <w:rPr>
          <w:rFonts w:hint="default" w:ascii="Times New Roman" w:hAnsi="Times New Roman" w:eastAsia="方正仿宋_GB2312" w:cs="Times New Roman"/>
          <w:sz w:val="28"/>
          <w:szCs w:val="32"/>
        </w:rPr>
        <w:instrText xml:space="preserve"> PAGEREF _Toc6706 \h </w:instrText>
      </w:r>
      <w:r>
        <w:rPr>
          <w:rFonts w:hint="default" w:ascii="Times New Roman" w:hAnsi="Times New Roman" w:eastAsia="方正仿宋_GB2312" w:cs="Times New Roman"/>
          <w:sz w:val="28"/>
          <w:szCs w:val="32"/>
        </w:rPr>
        <w:fldChar w:fldCharType="separate"/>
      </w:r>
      <w:r>
        <w:rPr>
          <w:rFonts w:hint="default" w:ascii="Times New Roman" w:hAnsi="Times New Roman" w:eastAsia="方正仿宋_GB2312" w:cs="Times New Roman"/>
          <w:sz w:val="28"/>
          <w:szCs w:val="32"/>
        </w:rPr>
        <w:t>2</w:t>
      </w:r>
      <w:r>
        <w:rPr>
          <w:rFonts w:hint="default" w:ascii="Times New Roman" w:hAnsi="Times New Roman" w:eastAsia="方正仿宋_GB2312" w:cs="Times New Roman"/>
          <w:sz w:val="28"/>
          <w:szCs w:val="32"/>
        </w:rPr>
        <w:fldChar w:fldCharType="end"/>
      </w:r>
      <w:r>
        <w:rPr>
          <w:rFonts w:hint="default" w:ascii="Times New Roman" w:hAnsi="Times New Roman" w:eastAsia="方正仿宋_GB2312" w:cs="Times New Roman"/>
          <w:kern w:val="2"/>
          <w:sz w:val="28"/>
          <w:szCs w:val="32"/>
          <w:lang w:val="en-US" w:eastAsia="zh-CN" w:bidi="ar-SA"/>
        </w:rPr>
        <w:fldChar w:fldCharType="end"/>
      </w:r>
    </w:p>
    <w:p w14:paraId="2F528750">
      <w:pPr>
        <w:pStyle w:val="11"/>
        <w:keepNext w:val="0"/>
        <w:keepLines w:val="0"/>
        <w:pageBreakBefore w:val="0"/>
        <w:tabs>
          <w:tab w:val="right" w:leader="dot" w:pos="88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2312" w:cs="Times New Roman"/>
          <w:sz w:val="28"/>
          <w:szCs w:val="32"/>
        </w:rPr>
      </w:pPr>
      <w:r>
        <w:rPr>
          <w:rFonts w:hint="default" w:ascii="Times New Roman" w:hAnsi="Times New Roman" w:eastAsia="方正仿宋_GB2312" w:cs="Times New Roman"/>
          <w:kern w:val="2"/>
          <w:sz w:val="28"/>
          <w:szCs w:val="32"/>
          <w:lang w:val="en-US" w:eastAsia="zh-CN" w:bidi="ar-SA"/>
        </w:rPr>
        <w:fldChar w:fldCharType="begin"/>
      </w:r>
      <w:r>
        <w:rPr>
          <w:rFonts w:hint="default" w:ascii="Times New Roman" w:hAnsi="Times New Roman" w:eastAsia="方正仿宋_GB2312" w:cs="Times New Roman"/>
          <w:kern w:val="2"/>
          <w:sz w:val="28"/>
          <w:szCs w:val="32"/>
          <w:lang w:val="en-US" w:eastAsia="zh-CN" w:bidi="ar-SA"/>
        </w:rPr>
        <w:instrText xml:space="preserve"> HYPERLINK \l _Toc32451 </w:instrText>
      </w:r>
      <w:r>
        <w:rPr>
          <w:rFonts w:hint="default" w:ascii="Times New Roman" w:hAnsi="Times New Roman" w:eastAsia="方正仿宋_GB2312" w:cs="Times New Roman"/>
          <w:kern w:val="2"/>
          <w:sz w:val="28"/>
          <w:szCs w:val="32"/>
          <w:lang w:val="en-US" w:eastAsia="zh-CN" w:bidi="ar-SA"/>
        </w:rPr>
        <w:fldChar w:fldCharType="separate"/>
      </w:r>
      <w:r>
        <w:rPr>
          <w:rFonts w:hint="default" w:ascii="Times New Roman" w:hAnsi="Times New Roman" w:eastAsia="方正仿宋_GB2312" w:cs="Times New Roman"/>
          <w:sz w:val="28"/>
          <w:szCs w:val="32"/>
        </w:rPr>
        <w:t>（</w:t>
      </w:r>
      <w:r>
        <w:rPr>
          <w:rFonts w:hint="default" w:ascii="Times New Roman" w:hAnsi="Times New Roman" w:eastAsia="方正仿宋_GB2312" w:cs="Times New Roman"/>
          <w:sz w:val="28"/>
          <w:szCs w:val="32"/>
          <w:lang w:val="en-US" w:eastAsia="zh-CN"/>
        </w:rPr>
        <w:t>四</w:t>
      </w:r>
      <w:r>
        <w:rPr>
          <w:rFonts w:hint="default" w:ascii="Times New Roman" w:hAnsi="Times New Roman" w:eastAsia="方正仿宋_GB2312" w:cs="Times New Roman"/>
          <w:sz w:val="28"/>
          <w:szCs w:val="32"/>
        </w:rPr>
        <w:t>）校级</w:t>
      </w:r>
      <w:r>
        <w:rPr>
          <w:rFonts w:hint="default" w:ascii="Times New Roman" w:hAnsi="Times New Roman" w:eastAsia="方正仿宋_GB2312" w:cs="Times New Roman"/>
          <w:sz w:val="28"/>
          <w:szCs w:val="32"/>
        </w:rPr>
        <w:tab/>
      </w:r>
      <w:r>
        <w:rPr>
          <w:rFonts w:hint="default" w:ascii="Times New Roman" w:hAnsi="Times New Roman" w:eastAsia="方正仿宋_GB2312" w:cs="Times New Roman"/>
          <w:sz w:val="28"/>
          <w:szCs w:val="32"/>
        </w:rPr>
        <w:fldChar w:fldCharType="begin"/>
      </w:r>
      <w:r>
        <w:rPr>
          <w:rFonts w:hint="default" w:ascii="Times New Roman" w:hAnsi="Times New Roman" w:eastAsia="方正仿宋_GB2312" w:cs="Times New Roman"/>
          <w:sz w:val="28"/>
          <w:szCs w:val="32"/>
        </w:rPr>
        <w:instrText xml:space="preserve"> PAGEREF _Toc32451 \h </w:instrText>
      </w:r>
      <w:r>
        <w:rPr>
          <w:rFonts w:hint="default" w:ascii="Times New Roman" w:hAnsi="Times New Roman" w:eastAsia="方正仿宋_GB2312" w:cs="Times New Roman"/>
          <w:sz w:val="28"/>
          <w:szCs w:val="32"/>
        </w:rPr>
        <w:fldChar w:fldCharType="separate"/>
      </w:r>
      <w:r>
        <w:rPr>
          <w:rFonts w:hint="default" w:ascii="Times New Roman" w:hAnsi="Times New Roman" w:eastAsia="方正仿宋_GB2312" w:cs="Times New Roman"/>
          <w:sz w:val="28"/>
          <w:szCs w:val="32"/>
        </w:rPr>
        <w:t>2</w:t>
      </w:r>
      <w:r>
        <w:rPr>
          <w:rFonts w:hint="default" w:ascii="Times New Roman" w:hAnsi="Times New Roman" w:eastAsia="方正仿宋_GB2312" w:cs="Times New Roman"/>
          <w:sz w:val="28"/>
          <w:szCs w:val="32"/>
        </w:rPr>
        <w:fldChar w:fldCharType="end"/>
      </w:r>
      <w:r>
        <w:rPr>
          <w:rFonts w:hint="default" w:ascii="Times New Roman" w:hAnsi="Times New Roman" w:eastAsia="方正仿宋_GB2312" w:cs="Times New Roman"/>
          <w:kern w:val="2"/>
          <w:sz w:val="28"/>
          <w:szCs w:val="32"/>
          <w:lang w:val="en-US" w:eastAsia="zh-CN" w:bidi="ar-SA"/>
        </w:rPr>
        <w:fldChar w:fldCharType="end"/>
      </w:r>
    </w:p>
    <w:p w14:paraId="792EF7CB">
      <w:pPr>
        <w:pStyle w:val="10"/>
        <w:keepNext w:val="0"/>
        <w:keepLines w:val="0"/>
        <w:pageBreakBefore w:val="0"/>
        <w:tabs>
          <w:tab w:val="right" w:leader="dot" w:pos="88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黑体" w:cs="Times New Roman"/>
          <w:sz w:val="28"/>
          <w:szCs w:val="32"/>
        </w:rPr>
      </w:pPr>
      <w:r>
        <w:rPr>
          <w:rFonts w:hint="default" w:ascii="Times New Roman" w:hAnsi="Times New Roman" w:eastAsia="黑体" w:cs="Times New Roman"/>
          <w:kern w:val="2"/>
          <w:sz w:val="28"/>
          <w:szCs w:val="32"/>
          <w:lang w:val="en-US" w:eastAsia="zh-CN" w:bidi="ar-SA"/>
        </w:rPr>
        <w:fldChar w:fldCharType="begin"/>
      </w:r>
      <w:r>
        <w:rPr>
          <w:rFonts w:hint="default" w:ascii="Times New Roman" w:hAnsi="Times New Roman" w:eastAsia="黑体" w:cs="Times New Roman"/>
          <w:kern w:val="2"/>
          <w:sz w:val="28"/>
          <w:szCs w:val="32"/>
          <w:lang w:val="en-US" w:eastAsia="zh-CN" w:bidi="ar-SA"/>
        </w:rPr>
        <w:instrText xml:space="preserve"> HYPERLINK \l _Toc31175 </w:instrText>
      </w:r>
      <w:r>
        <w:rPr>
          <w:rFonts w:hint="default" w:ascii="Times New Roman" w:hAnsi="Times New Roman" w:eastAsia="黑体" w:cs="Times New Roman"/>
          <w:kern w:val="2"/>
          <w:sz w:val="28"/>
          <w:szCs w:val="32"/>
          <w:lang w:val="en-US" w:eastAsia="zh-CN" w:bidi="ar-SA"/>
        </w:rPr>
        <w:fldChar w:fldCharType="separate"/>
      </w:r>
      <w:r>
        <w:rPr>
          <w:rFonts w:hint="default" w:ascii="Times New Roman" w:hAnsi="Times New Roman" w:eastAsia="黑体" w:cs="Times New Roman"/>
          <w:sz w:val="28"/>
          <w:szCs w:val="32"/>
          <w:lang w:eastAsia="zh-CN"/>
        </w:rPr>
        <w:t>二</w:t>
      </w:r>
      <w:r>
        <w:rPr>
          <w:rFonts w:hint="default" w:ascii="Times New Roman" w:hAnsi="Times New Roman" w:eastAsia="黑体" w:cs="Times New Roman"/>
          <w:sz w:val="28"/>
          <w:szCs w:val="32"/>
        </w:rPr>
        <w:t>、</w:t>
      </w:r>
      <w:r>
        <w:rPr>
          <w:rFonts w:hint="default" w:ascii="Times New Roman" w:hAnsi="Times New Roman" w:eastAsia="黑体" w:cs="Times New Roman"/>
          <w:sz w:val="28"/>
          <w:szCs w:val="32"/>
          <w:lang w:val="en-US" w:eastAsia="zh-CN"/>
        </w:rPr>
        <w:t>学术成果</w:t>
      </w:r>
      <w:r>
        <w:rPr>
          <w:rFonts w:hint="default" w:ascii="Times New Roman" w:hAnsi="Times New Roman" w:eastAsia="黑体" w:cs="Times New Roman"/>
          <w:sz w:val="28"/>
          <w:szCs w:val="32"/>
        </w:rPr>
        <w:tab/>
      </w:r>
      <w:r>
        <w:rPr>
          <w:rFonts w:hint="default" w:ascii="Times New Roman" w:hAnsi="Times New Roman" w:eastAsia="黑体" w:cs="Times New Roman"/>
          <w:sz w:val="28"/>
          <w:szCs w:val="32"/>
        </w:rPr>
        <w:fldChar w:fldCharType="begin"/>
      </w:r>
      <w:r>
        <w:rPr>
          <w:rFonts w:hint="default" w:ascii="Times New Roman" w:hAnsi="Times New Roman" w:eastAsia="黑体" w:cs="Times New Roman"/>
          <w:sz w:val="28"/>
          <w:szCs w:val="32"/>
        </w:rPr>
        <w:instrText xml:space="preserve"> PAGEREF _Toc31175 \h </w:instrText>
      </w:r>
      <w:r>
        <w:rPr>
          <w:rFonts w:hint="default" w:ascii="Times New Roman" w:hAnsi="Times New Roman" w:eastAsia="黑体" w:cs="Times New Roman"/>
          <w:sz w:val="28"/>
          <w:szCs w:val="32"/>
        </w:rPr>
        <w:fldChar w:fldCharType="separate"/>
      </w:r>
      <w:r>
        <w:rPr>
          <w:rFonts w:hint="default" w:ascii="Times New Roman" w:hAnsi="Times New Roman" w:eastAsia="黑体" w:cs="Times New Roman"/>
          <w:sz w:val="28"/>
          <w:szCs w:val="32"/>
        </w:rPr>
        <w:t>2</w:t>
      </w:r>
      <w:r>
        <w:rPr>
          <w:rFonts w:hint="default" w:ascii="Times New Roman" w:hAnsi="Times New Roman" w:eastAsia="黑体" w:cs="Times New Roman"/>
          <w:sz w:val="28"/>
          <w:szCs w:val="32"/>
        </w:rPr>
        <w:fldChar w:fldCharType="end"/>
      </w:r>
      <w:r>
        <w:rPr>
          <w:rFonts w:hint="default" w:ascii="Times New Roman" w:hAnsi="Times New Roman" w:eastAsia="黑体" w:cs="Times New Roman"/>
          <w:kern w:val="2"/>
          <w:sz w:val="28"/>
          <w:szCs w:val="32"/>
          <w:lang w:val="en-US" w:eastAsia="zh-CN" w:bidi="ar-SA"/>
        </w:rPr>
        <w:fldChar w:fldCharType="end"/>
      </w:r>
    </w:p>
    <w:p w14:paraId="7DAF84F9">
      <w:pPr>
        <w:pStyle w:val="11"/>
        <w:keepNext w:val="0"/>
        <w:keepLines w:val="0"/>
        <w:pageBreakBefore w:val="0"/>
        <w:tabs>
          <w:tab w:val="right" w:leader="dot" w:pos="88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2312" w:cs="Times New Roman"/>
          <w:sz w:val="28"/>
          <w:szCs w:val="32"/>
        </w:rPr>
      </w:pPr>
      <w:r>
        <w:rPr>
          <w:rFonts w:hint="default" w:ascii="Times New Roman" w:hAnsi="Times New Roman" w:eastAsia="方正仿宋_GB2312" w:cs="Times New Roman"/>
          <w:kern w:val="2"/>
          <w:sz w:val="28"/>
          <w:szCs w:val="32"/>
          <w:lang w:val="en-US" w:eastAsia="zh-CN" w:bidi="ar-SA"/>
        </w:rPr>
        <w:fldChar w:fldCharType="begin"/>
      </w:r>
      <w:r>
        <w:rPr>
          <w:rFonts w:hint="default" w:ascii="Times New Roman" w:hAnsi="Times New Roman" w:eastAsia="方正仿宋_GB2312" w:cs="Times New Roman"/>
          <w:kern w:val="2"/>
          <w:sz w:val="28"/>
          <w:szCs w:val="32"/>
          <w:lang w:val="en-US" w:eastAsia="zh-CN" w:bidi="ar-SA"/>
        </w:rPr>
        <w:instrText xml:space="preserve"> HYPERLINK \l _Toc982 </w:instrText>
      </w:r>
      <w:r>
        <w:rPr>
          <w:rFonts w:hint="default" w:ascii="Times New Roman" w:hAnsi="Times New Roman" w:eastAsia="方正仿宋_GB2312" w:cs="Times New Roman"/>
          <w:kern w:val="2"/>
          <w:sz w:val="28"/>
          <w:szCs w:val="32"/>
          <w:lang w:val="en-US" w:eastAsia="zh-CN" w:bidi="ar-SA"/>
        </w:rPr>
        <w:fldChar w:fldCharType="separate"/>
      </w:r>
      <w:r>
        <w:rPr>
          <w:rFonts w:hint="default" w:ascii="Times New Roman" w:hAnsi="Times New Roman" w:eastAsia="方正仿宋_GB2312" w:cs="Times New Roman"/>
          <w:sz w:val="28"/>
          <w:szCs w:val="32"/>
        </w:rPr>
        <w:t>（一）</w:t>
      </w:r>
      <w:r>
        <w:rPr>
          <w:rFonts w:hint="default" w:ascii="Times New Roman" w:hAnsi="Times New Roman" w:eastAsia="方正仿宋_GB2312" w:cs="Times New Roman"/>
          <w:sz w:val="28"/>
          <w:szCs w:val="32"/>
          <w:lang w:val="en-US" w:eastAsia="zh-CN"/>
        </w:rPr>
        <w:t>学术成果统计表</w:t>
      </w:r>
      <w:r>
        <w:rPr>
          <w:rFonts w:hint="default" w:ascii="Times New Roman" w:hAnsi="Times New Roman" w:eastAsia="方正仿宋_GB2312" w:cs="Times New Roman"/>
          <w:sz w:val="28"/>
          <w:szCs w:val="32"/>
        </w:rPr>
        <w:tab/>
      </w:r>
      <w:r>
        <w:rPr>
          <w:rFonts w:hint="default" w:ascii="Times New Roman" w:hAnsi="Times New Roman" w:eastAsia="方正仿宋_GB2312" w:cs="Times New Roman"/>
          <w:sz w:val="28"/>
          <w:szCs w:val="32"/>
        </w:rPr>
        <w:fldChar w:fldCharType="begin"/>
      </w:r>
      <w:r>
        <w:rPr>
          <w:rFonts w:hint="default" w:ascii="Times New Roman" w:hAnsi="Times New Roman" w:eastAsia="方正仿宋_GB2312" w:cs="Times New Roman"/>
          <w:sz w:val="28"/>
          <w:szCs w:val="32"/>
        </w:rPr>
        <w:instrText xml:space="preserve"> PAGEREF _Toc982 \h </w:instrText>
      </w:r>
      <w:r>
        <w:rPr>
          <w:rFonts w:hint="default" w:ascii="Times New Roman" w:hAnsi="Times New Roman" w:eastAsia="方正仿宋_GB2312" w:cs="Times New Roman"/>
          <w:sz w:val="28"/>
          <w:szCs w:val="32"/>
        </w:rPr>
        <w:fldChar w:fldCharType="separate"/>
      </w:r>
      <w:r>
        <w:rPr>
          <w:rFonts w:hint="default" w:ascii="Times New Roman" w:hAnsi="Times New Roman" w:eastAsia="方正仿宋_GB2312" w:cs="Times New Roman"/>
          <w:sz w:val="28"/>
          <w:szCs w:val="32"/>
        </w:rPr>
        <w:t>2</w:t>
      </w:r>
      <w:r>
        <w:rPr>
          <w:rFonts w:hint="default" w:ascii="Times New Roman" w:hAnsi="Times New Roman" w:eastAsia="方正仿宋_GB2312" w:cs="Times New Roman"/>
          <w:sz w:val="28"/>
          <w:szCs w:val="32"/>
        </w:rPr>
        <w:fldChar w:fldCharType="end"/>
      </w:r>
      <w:r>
        <w:rPr>
          <w:rFonts w:hint="default" w:ascii="Times New Roman" w:hAnsi="Times New Roman" w:eastAsia="方正仿宋_GB2312" w:cs="Times New Roman"/>
          <w:kern w:val="2"/>
          <w:sz w:val="28"/>
          <w:szCs w:val="32"/>
          <w:lang w:val="en-US" w:eastAsia="zh-CN" w:bidi="ar-SA"/>
        </w:rPr>
        <w:fldChar w:fldCharType="end"/>
      </w:r>
    </w:p>
    <w:p w14:paraId="31D24281">
      <w:pPr>
        <w:pStyle w:val="11"/>
        <w:keepNext w:val="0"/>
        <w:keepLines w:val="0"/>
        <w:pageBreakBefore w:val="0"/>
        <w:tabs>
          <w:tab w:val="right" w:leader="dot" w:pos="88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2312" w:cs="Times New Roman"/>
          <w:sz w:val="28"/>
          <w:szCs w:val="32"/>
        </w:rPr>
      </w:pPr>
      <w:r>
        <w:rPr>
          <w:rFonts w:hint="default" w:ascii="Times New Roman" w:hAnsi="Times New Roman" w:eastAsia="方正仿宋_GB2312" w:cs="Times New Roman"/>
          <w:kern w:val="2"/>
          <w:sz w:val="28"/>
          <w:szCs w:val="32"/>
          <w:lang w:val="en-US" w:eastAsia="zh-CN" w:bidi="ar-SA"/>
        </w:rPr>
        <w:fldChar w:fldCharType="begin"/>
      </w:r>
      <w:r>
        <w:rPr>
          <w:rFonts w:hint="default" w:ascii="Times New Roman" w:hAnsi="Times New Roman" w:eastAsia="方正仿宋_GB2312" w:cs="Times New Roman"/>
          <w:kern w:val="2"/>
          <w:sz w:val="28"/>
          <w:szCs w:val="32"/>
          <w:lang w:val="en-US" w:eastAsia="zh-CN" w:bidi="ar-SA"/>
        </w:rPr>
        <w:instrText xml:space="preserve"> HYPERLINK \l _Toc12759 </w:instrText>
      </w:r>
      <w:r>
        <w:rPr>
          <w:rFonts w:hint="default" w:ascii="Times New Roman" w:hAnsi="Times New Roman" w:eastAsia="方正仿宋_GB2312" w:cs="Times New Roman"/>
          <w:kern w:val="2"/>
          <w:sz w:val="28"/>
          <w:szCs w:val="32"/>
          <w:lang w:val="en-US" w:eastAsia="zh-CN" w:bidi="ar-SA"/>
        </w:rPr>
        <w:fldChar w:fldCharType="separate"/>
      </w:r>
      <w:r>
        <w:rPr>
          <w:rFonts w:hint="default" w:ascii="Times New Roman" w:hAnsi="Times New Roman" w:eastAsia="方正仿宋_GB2312" w:cs="Times New Roman"/>
          <w:sz w:val="28"/>
          <w:szCs w:val="32"/>
          <w:lang w:eastAsia="zh-CN"/>
        </w:rPr>
        <w:t>（</w:t>
      </w:r>
      <w:r>
        <w:rPr>
          <w:rFonts w:hint="default" w:ascii="Times New Roman" w:hAnsi="Times New Roman" w:eastAsia="方正仿宋_GB2312" w:cs="Times New Roman"/>
          <w:sz w:val="28"/>
          <w:szCs w:val="32"/>
          <w:lang w:val="en-US" w:eastAsia="zh-CN"/>
        </w:rPr>
        <w:t>二</w:t>
      </w:r>
      <w:r>
        <w:rPr>
          <w:rFonts w:hint="default" w:ascii="Times New Roman" w:hAnsi="Times New Roman" w:eastAsia="方正仿宋_GB2312" w:cs="Times New Roman"/>
          <w:sz w:val="28"/>
          <w:szCs w:val="32"/>
          <w:lang w:eastAsia="zh-CN"/>
        </w:rPr>
        <w:t>）</w:t>
      </w:r>
      <w:r>
        <w:rPr>
          <w:rFonts w:hint="default" w:ascii="Times New Roman" w:hAnsi="Times New Roman" w:eastAsia="方正仿宋_GB2312" w:cs="Times New Roman"/>
          <w:sz w:val="28"/>
          <w:szCs w:val="32"/>
          <w:lang w:val="en-US" w:eastAsia="zh-CN"/>
        </w:rPr>
        <w:t>学术论文</w:t>
      </w:r>
      <w:r>
        <w:rPr>
          <w:rFonts w:hint="default" w:ascii="Times New Roman" w:hAnsi="Times New Roman" w:eastAsia="方正仿宋_GB2312" w:cs="Times New Roman"/>
          <w:sz w:val="28"/>
          <w:szCs w:val="32"/>
        </w:rPr>
        <w:tab/>
      </w:r>
      <w:r>
        <w:rPr>
          <w:rFonts w:hint="default" w:ascii="Times New Roman" w:hAnsi="Times New Roman" w:eastAsia="方正仿宋_GB2312" w:cs="Times New Roman"/>
          <w:sz w:val="28"/>
          <w:szCs w:val="32"/>
        </w:rPr>
        <w:fldChar w:fldCharType="begin"/>
      </w:r>
      <w:r>
        <w:rPr>
          <w:rFonts w:hint="default" w:ascii="Times New Roman" w:hAnsi="Times New Roman" w:eastAsia="方正仿宋_GB2312" w:cs="Times New Roman"/>
          <w:sz w:val="28"/>
          <w:szCs w:val="32"/>
        </w:rPr>
        <w:instrText xml:space="preserve"> PAGEREF _Toc12759 \h </w:instrText>
      </w:r>
      <w:r>
        <w:rPr>
          <w:rFonts w:hint="default" w:ascii="Times New Roman" w:hAnsi="Times New Roman" w:eastAsia="方正仿宋_GB2312" w:cs="Times New Roman"/>
          <w:sz w:val="28"/>
          <w:szCs w:val="32"/>
        </w:rPr>
        <w:fldChar w:fldCharType="separate"/>
      </w:r>
      <w:r>
        <w:rPr>
          <w:rFonts w:hint="default" w:ascii="Times New Roman" w:hAnsi="Times New Roman" w:eastAsia="方正仿宋_GB2312" w:cs="Times New Roman"/>
          <w:sz w:val="28"/>
          <w:szCs w:val="32"/>
        </w:rPr>
        <w:t>3</w:t>
      </w:r>
      <w:r>
        <w:rPr>
          <w:rFonts w:hint="default" w:ascii="Times New Roman" w:hAnsi="Times New Roman" w:eastAsia="方正仿宋_GB2312" w:cs="Times New Roman"/>
          <w:sz w:val="28"/>
          <w:szCs w:val="32"/>
        </w:rPr>
        <w:fldChar w:fldCharType="end"/>
      </w:r>
      <w:r>
        <w:rPr>
          <w:rFonts w:hint="default" w:ascii="Times New Roman" w:hAnsi="Times New Roman" w:eastAsia="方正仿宋_GB2312" w:cs="Times New Roman"/>
          <w:kern w:val="2"/>
          <w:sz w:val="28"/>
          <w:szCs w:val="32"/>
          <w:lang w:val="en-US" w:eastAsia="zh-CN" w:bidi="ar-SA"/>
        </w:rPr>
        <w:fldChar w:fldCharType="end"/>
      </w:r>
    </w:p>
    <w:p w14:paraId="41B993C8">
      <w:pPr>
        <w:pStyle w:val="11"/>
        <w:keepNext w:val="0"/>
        <w:keepLines w:val="0"/>
        <w:pageBreakBefore w:val="0"/>
        <w:tabs>
          <w:tab w:val="right" w:leader="dot" w:pos="88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2312" w:cs="Times New Roman"/>
          <w:sz w:val="28"/>
          <w:szCs w:val="32"/>
        </w:rPr>
      </w:pPr>
      <w:r>
        <w:rPr>
          <w:rFonts w:hint="default" w:ascii="Times New Roman" w:hAnsi="Times New Roman" w:eastAsia="方正仿宋_GB2312" w:cs="Times New Roman"/>
          <w:kern w:val="2"/>
          <w:sz w:val="28"/>
          <w:szCs w:val="32"/>
          <w:lang w:val="en-US" w:eastAsia="zh-CN" w:bidi="ar-SA"/>
        </w:rPr>
        <w:fldChar w:fldCharType="begin"/>
      </w:r>
      <w:r>
        <w:rPr>
          <w:rFonts w:hint="default" w:ascii="Times New Roman" w:hAnsi="Times New Roman" w:eastAsia="方正仿宋_GB2312" w:cs="Times New Roman"/>
          <w:kern w:val="2"/>
          <w:sz w:val="28"/>
          <w:szCs w:val="32"/>
          <w:lang w:val="en-US" w:eastAsia="zh-CN" w:bidi="ar-SA"/>
        </w:rPr>
        <w:instrText xml:space="preserve"> HYPERLINK \l _Toc17224 </w:instrText>
      </w:r>
      <w:r>
        <w:rPr>
          <w:rFonts w:hint="default" w:ascii="Times New Roman" w:hAnsi="Times New Roman" w:eastAsia="方正仿宋_GB2312" w:cs="Times New Roman"/>
          <w:kern w:val="2"/>
          <w:sz w:val="28"/>
          <w:szCs w:val="32"/>
          <w:lang w:val="en-US" w:eastAsia="zh-CN" w:bidi="ar-SA"/>
        </w:rPr>
        <w:fldChar w:fldCharType="separate"/>
      </w:r>
      <w:r>
        <w:rPr>
          <w:rFonts w:hint="default" w:ascii="Times New Roman" w:hAnsi="Times New Roman" w:eastAsia="方正仿宋_GB2312" w:cs="Times New Roman"/>
          <w:sz w:val="28"/>
          <w:szCs w:val="32"/>
          <w:lang w:val="en-US" w:eastAsia="zh-CN"/>
        </w:rPr>
        <w:t>（三）科研项目</w:t>
      </w:r>
      <w:r>
        <w:rPr>
          <w:rFonts w:hint="default" w:ascii="Times New Roman" w:hAnsi="Times New Roman" w:eastAsia="方正仿宋_GB2312" w:cs="Times New Roman"/>
          <w:sz w:val="28"/>
          <w:szCs w:val="32"/>
        </w:rPr>
        <w:tab/>
      </w:r>
      <w:r>
        <w:rPr>
          <w:rFonts w:hint="default" w:ascii="Times New Roman" w:hAnsi="Times New Roman" w:eastAsia="方正仿宋_GB2312" w:cs="Times New Roman"/>
          <w:sz w:val="28"/>
          <w:szCs w:val="32"/>
        </w:rPr>
        <w:fldChar w:fldCharType="begin"/>
      </w:r>
      <w:r>
        <w:rPr>
          <w:rFonts w:hint="default" w:ascii="Times New Roman" w:hAnsi="Times New Roman" w:eastAsia="方正仿宋_GB2312" w:cs="Times New Roman"/>
          <w:sz w:val="28"/>
          <w:szCs w:val="32"/>
        </w:rPr>
        <w:instrText xml:space="preserve"> PAGEREF _Toc17224 \h </w:instrText>
      </w:r>
      <w:r>
        <w:rPr>
          <w:rFonts w:hint="default" w:ascii="Times New Roman" w:hAnsi="Times New Roman" w:eastAsia="方正仿宋_GB2312" w:cs="Times New Roman"/>
          <w:sz w:val="28"/>
          <w:szCs w:val="32"/>
        </w:rPr>
        <w:fldChar w:fldCharType="separate"/>
      </w:r>
      <w:r>
        <w:rPr>
          <w:rFonts w:hint="default" w:ascii="Times New Roman" w:hAnsi="Times New Roman" w:eastAsia="方正仿宋_GB2312" w:cs="Times New Roman"/>
          <w:sz w:val="28"/>
          <w:szCs w:val="32"/>
        </w:rPr>
        <w:t>3</w:t>
      </w:r>
      <w:r>
        <w:rPr>
          <w:rFonts w:hint="default" w:ascii="Times New Roman" w:hAnsi="Times New Roman" w:eastAsia="方正仿宋_GB2312" w:cs="Times New Roman"/>
          <w:sz w:val="28"/>
          <w:szCs w:val="32"/>
        </w:rPr>
        <w:fldChar w:fldCharType="end"/>
      </w:r>
      <w:r>
        <w:rPr>
          <w:rFonts w:hint="default" w:ascii="Times New Roman" w:hAnsi="Times New Roman" w:eastAsia="方正仿宋_GB2312" w:cs="Times New Roman"/>
          <w:kern w:val="2"/>
          <w:sz w:val="28"/>
          <w:szCs w:val="32"/>
          <w:lang w:val="en-US" w:eastAsia="zh-CN" w:bidi="ar-SA"/>
        </w:rPr>
        <w:fldChar w:fldCharType="end"/>
      </w:r>
    </w:p>
    <w:p w14:paraId="50352BDC">
      <w:pPr>
        <w:pStyle w:val="10"/>
        <w:keepNext w:val="0"/>
        <w:keepLines w:val="0"/>
        <w:pageBreakBefore w:val="0"/>
        <w:tabs>
          <w:tab w:val="right" w:leader="dot" w:pos="88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黑体" w:cs="Times New Roman"/>
          <w:sz w:val="28"/>
          <w:szCs w:val="32"/>
        </w:rPr>
      </w:pPr>
      <w:r>
        <w:rPr>
          <w:rFonts w:hint="default" w:ascii="Times New Roman" w:hAnsi="Times New Roman" w:eastAsia="黑体" w:cs="Times New Roman"/>
          <w:kern w:val="2"/>
          <w:sz w:val="28"/>
          <w:szCs w:val="32"/>
          <w:lang w:val="en-US" w:eastAsia="zh-CN" w:bidi="ar-SA"/>
        </w:rPr>
        <w:fldChar w:fldCharType="begin"/>
      </w:r>
      <w:r>
        <w:rPr>
          <w:rFonts w:hint="default" w:ascii="Times New Roman" w:hAnsi="Times New Roman" w:eastAsia="黑体" w:cs="Times New Roman"/>
          <w:kern w:val="2"/>
          <w:sz w:val="28"/>
          <w:szCs w:val="32"/>
          <w:lang w:val="en-US" w:eastAsia="zh-CN" w:bidi="ar-SA"/>
        </w:rPr>
        <w:instrText xml:space="preserve"> HYPERLINK \l _Toc1812 </w:instrText>
      </w:r>
      <w:r>
        <w:rPr>
          <w:rFonts w:hint="default" w:ascii="Times New Roman" w:hAnsi="Times New Roman" w:eastAsia="黑体" w:cs="Times New Roman"/>
          <w:kern w:val="2"/>
          <w:sz w:val="28"/>
          <w:szCs w:val="32"/>
          <w:lang w:val="en-US" w:eastAsia="zh-CN" w:bidi="ar-SA"/>
        </w:rPr>
        <w:fldChar w:fldCharType="separate"/>
      </w:r>
      <w:r>
        <w:rPr>
          <w:rFonts w:hint="default" w:ascii="Times New Roman" w:hAnsi="Times New Roman" w:eastAsia="黑体" w:cs="Times New Roman"/>
          <w:sz w:val="28"/>
          <w:szCs w:val="32"/>
          <w:lang w:val="en-US" w:eastAsia="zh-CN"/>
        </w:rPr>
        <w:t>三</w:t>
      </w:r>
      <w:r>
        <w:rPr>
          <w:rFonts w:hint="default" w:ascii="Times New Roman" w:hAnsi="Times New Roman" w:eastAsia="黑体" w:cs="Times New Roman"/>
          <w:sz w:val="28"/>
          <w:szCs w:val="32"/>
          <w:lang w:eastAsia="zh-CN"/>
        </w:rPr>
        <w:t>、</w:t>
      </w:r>
      <w:r>
        <w:rPr>
          <w:rFonts w:hint="default" w:ascii="Times New Roman" w:hAnsi="Times New Roman" w:eastAsia="黑体" w:cs="Times New Roman"/>
          <w:sz w:val="28"/>
          <w:szCs w:val="32"/>
          <w:lang w:val="en-US" w:eastAsia="zh-CN"/>
        </w:rPr>
        <w:t>社会实践及活动</w:t>
      </w:r>
      <w:r>
        <w:rPr>
          <w:rFonts w:hint="default" w:ascii="Times New Roman" w:hAnsi="Times New Roman" w:eastAsia="黑体" w:cs="Times New Roman"/>
          <w:sz w:val="28"/>
          <w:szCs w:val="32"/>
        </w:rPr>
        <w:tab/>
      </w:r>
      <w:r>
        <w:rPr>
          <w:rFonts w:hint="default" w:ascii="Times New Roman" w:hAnsi="Times New Roman" w:eastAsia="黑体" w:cs="Times New Roman"/>
          <w:sz w:val="28"/>
          <w:szCs w:val="32"/>
        </w:rPr>
        <w:fldChar w:fldCharType="begin"/>
      </w:r>
      <w:r>
        <w:rPr>
          <w:rFonts w:hint="default" w:ascii="Times New Roman" w:hAnsi="Times New Roman" w:eastAsia="黑体" w:cs="Times New Roman"/>
          <w:sz w:val="28"/>
          <w:szCs w:val="32"/>
        </w:rPr>
        <w:instrText xml:space="preserve"> PAGEREF _Toc1812 \h </w:instrText>
      </w:r>
      <w:r>
        <w:rPr>
          <w:rFonts w:hint="default" w:ascii="Times New Roman" w:hAnsi="Times New Roman" w:eastAsia="黑体" w:cs="Times New Roman"/>
          <w:sz w:val="28"/>
          <w:szCs w:val="32"/>
        </w:rPr>
        <w:fldChar w:fldCharType="separate"/>
      </w:r>
      <w:r>
        <w:rPr>
          <w:rFonts w:hint="default" w:ascii="Times New Roman" w:hAnsi="Times New Roman" w:eastAsia="黑体" w:cs="Times New Roman"/>
          <w:sz w:val="28"/>
          <w:szCs w:val="32"/>
        </w:rPr>
        <w:t>4</w:t>
      </w:r>
      <w:r>
        <w:rPr>
          <w:rFonts w:hint="default" w:ascii="Times New Roman" w:hAnsi="Times New Roman" w:eastAsia="黑体" w:cs="Times New Roman"/>
          <w:sz w:val="28"/>
          <w:szCs w:val="32"/>
        </w:rPr>
        <w:fldChar w:fldCharType="end"/>
      </w:r>
      <w:r>
        <w:rPr>
          <w:rFonts w:hint="default" w:ascii="Times New Roman" w:hAnsi="Times New Roman" w:eastAsia="黑体" w:cs="Times New Roman"/>
          <w:kern w:val="2"/>
          <w:sz w:val="28"/>
          <w:szCs w:val="32"/>
          <w:lang w:val="en-US" w:eastAsia="zh-CN" w:bidi="ar-SA"/>
        </w:rPr>
        <w:fldChar w:fldCharType="end"/>
      </w:r>
    </w:p>
    <w:p w14:paraId="72714CA8">
      <w:pPr>
        <w:pStyle w:val="11"/>
        <w:keepNext w:val="0"/>
        <w:keepLines w:val="0"/>
        <w:pageBreakBefore w:val="0"/>
        <w:tabs>
          <w:tab w:val="right" w:leader="dot" w:pos="88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2312" w:cs="Times New Roman"/>
          <w:sz w:val="28"/>
          <w:szCs w:val="32"/>
        </w:rPr>
      </w:pPr>
      <w:r>
        <w:rPr>
          <w:rFonts w:hint="default" w:ascii="Times New Roman" w:hAnsi="Times New Roman" w:eastAsia="方正仿宋_GB2312" w:cs="Times New Roman"/>
          <w:kern w:val="2"/>
          <w:sz w:val="28"/>
          <w:szCs w:val="32"/>
          <w:lang w:val="en-US" w:eastAsia="zh-CN" w:bidi="ar-SA"/>
        </w:rPr>
        <w:fldChar w:fldCharType="begin"/>
      </w:r>
      <w:r>
        <w:rPr>
          <w:rFonts w:hint="default" w:ascii="Times New Roman" w:hAnsi="Times New Roman" w:eastAsia="方正仿宋_GB2312" w:cs="Times New Roman"/>
          <w:kern w:val="2"/>
          <w:sz w:val="28"/>
          <w:szCs w:val="32"/>
          <w:lang w:val="en-US" w:eastAsia="zh-CN" w:bidi="ar-SA"/>
        </w:rPr>
        <w:instrText xml:space="preserve"> HYPERLINK \l _Toc12681 </w:instrText>
      </w:r>
      <w:r>
        <w:rPr>
          <w:rFonts w:hint="default" w:ascii="Times New Roman" w:hAnsi="Times New Roman" w:eastAsia="方正仿宋_GB2312" w:cs="Times New Roman"/>
          <w:kern w:val="2"/>
          <w:sz w:val="28"/>
          <w:szCs w:val="32"/>
          <w:lang w:val="en-US" w:eastAsia="zh-CN" w:bidi="ar-SA"/>
        </w:rPr>
        <w:fldChar w:fldCharType="separate"/>
      </w:r>
      <w:r>
        <w:rPr>
          <w:rFonts w:hint="default" w:ascii="Times New Roman" w:hAnsi="Times New Roman" w:eastAsia="方正仿宋_GB2312" w:cs="Times New Roman"/>
          <w:sz w:val="28"/>
          <w:szCs w:val="32"/>
          <w:lang w:val="en-US" w:eastAsia="zh-CN"/>
        </w:rPr>
        <w:t>（一）社会实践项目</w:t>
      </w:r>
      <w:r>
        <w:rPr>
          <w:rFonts w:hint="eastAsia" w:ascii="Times New Roman" w:hAnsi="Times New Roman" w:eastAsia="方正仿宋_GB2312" w:cs="Times New Roman"/>
          <w:sz w:val="28"/>
          <w:szCs w:val="32"/>
          <w:lang w:val="en-US" w:eastAsia="zh-CN"/>
        </w:rPr>
        <w:t>立项</w:t>
      </w:r>
      <w:r>
        <w:rPr>
          <w:rFonts w:hint="default" w:ascii="Times New Roman" w:hAnsi="Times New Roman" w:eastAsia="方正仿宋_GB2312" w:cs="Times New Roman"/>
          <w:sz w:val="28"/>
          <w:szCs w:val="32"/>
        </w:rPr>
        <w:tab/>
      </w:r>
      <w:r>
        <w:rPr>
          <w:rFonts w:hint="default" w:ascii="Times New Roman" w:hAnsi="Times New Roman" w:eastAsia="方正仿宋_GB2312" w:cs="Times New Roman"/>
          <w:sz w:val="28"/>
          <w:szCs w:val="32"/>
        </w:rPr>
        <w:fldChar w:fldCharType="begin"/>
      </w:r>
      <w:r>
        <w:rPr>
          <w:rFonts w:hint="default" w:ascii="Times New Roman" w:hAnsi="Times New Roman" w:eastAsia="方正仿宋_GB2312" w:cs="Times New Roman"/>
          <w:sz w:val="28"/>
          <w:szCs w:val="32"/>
        </w:rPr>
        <w:instrText xml:space="preserve"> PAGEREF _Toc12681 \h </w:instrText>
      </w:r>
      <w:r>
        <w:rPr>
          <w:rFonts w:hint="default" w:ascii="Times New Roman" w:hAnsi="Times New Roman" w:eastAsia="方正仿宋_GB2312" w:cs="Times New Roman"/>
          <w:sz w:val="28"/>
          <w:szCs w:val="32"/>
        </w:rPr>
        <w:fldChar w:fldCharType="separate"/>
      </w:r>
      <w:r>
        <w:rPr>
          <w:rFonts w:hint="default" w:ascii="Times New Roman" w:hAnsi="Times New Roman" w:eastAsia="方正仿宋_GB2312" w:cs="Times New Roman"/>
          <w:sz w:val="28"/>
          <w:szCs w:val="32"/>
        </w:rPr>
        <w:t>4</w:t>
      </w:r>
      <w:r>
        <w:rPr>
          <w:rFonts w:hint="default" w:ascii="Times New Roman" w:hAnsi="Times New Roman" w:eastAsia="方正仿宋_GB2312" w:cs="Times New Roman"/>
          <w:sz w:val="28"/>
          <w:szCs w:val="32"/>
        </w:rPr>
        <w:fldChar w:fldCharType="end"/>
      </w:r>
      <w:r>
        <w:rPr>
          <w:rFonts w:hint="default" w:ascii="Times New Roman" w:hAnsi="Times New Roman" w:eastAsia="方正仿宋_GB2312" w:cs="Times New Roman"/>
          <w:kern w:val="2"/>
          <w:sz w:val="28"/>
          <w:szCs w:val="32"/>
          <w:lang w:val="en-US" w:eastAsia="zh-CN" w:bidi="ar-SA"/>
        </w:rPr>
        <w:fldChar w:fldCharType="end"/>
      </w:r>
    </w:p>
    <w:p w14:paraId="1C8AD00A">
      <w:pPr>
        <w:pStyle w:val="11"/>
        <w:keepNext w:val="0"/>
        <w:keepLines w:val="0"/>
        <w:pageBreakBefore w:val="0"/>
        <w:tabs>
          <w:tab w:val="right" w:leader="dot" w:pos="88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2312" w:cs="Times New Roman"/>
          <w:sz w:val="28"/>
          <w:szCs w:val="32"/>
        </w:rPr>
      </w:pPr>
      <w:r>
        <w:rPr>
          <w:rFonts w:hint="default" w:ascii="Times New Roman" w:hAnsi="Times New Roman" w:eastAsia="方正仿宋_GB2312" w:cs="Times New Roman"/>
          <w:kern w:val="2"/>
          <w:sz w:val="28"/>
          <w:szCs w:val="32"/>
          <w:lang w:val="en-US" w:eastAsia="zh-CN" w:bidi="ar-SA"/>
        </w:rPr>
        <w:fldChar w:fldCharType="begin"/>
      </w:r>
      <w:r>
        <w:rPr>
          <w:rFonts w:hint="default" w:ascii="Times New Roman" w:hAnsi="Times New Roman" w:eastAsia="方正仿宋_GB2312" w:cs="Times New Roman"/>
          <w:kern w:val="2"/>
          <w:sz w:val="28"/>
          <w:szCs w:val="32"/>
          <w:lang w:val="en-US" w:eastAsia="zh-CN" w:bidi="ar-SA"/>
        </w:rPr>
        <w:instrText xml:space="preserve"> HYPERLINK \l _Toc18924 </w:instrText>
      </w:r>
      <w:r>
        <w:rPr>
          <w:rFonts w:hint="default" w:ascii="Times New Roman" w:hAnsi="Times New Roman" w:eastAsia="方正仿宋_GB2312" w:cs="Times New Roman"/>
          <w:kern w:val="2"/>
          <w:sz w:val="28"/>
          <w:szCs w:val="32"/>
          <w:lang w:val="en-US" w:eastAsia="zh-CN" w:bidi="ar-SA"/>
        </w:rPr>
        <w:fldChar w:fldCharType="separate"/>
      </w:r>
      <w:r>
        <w:rPr>
          <w:rFonts w:hint="default" w:ascii="Times New Roman" w:hAnsi="Times New Roman" w:eastAsia="方正仿宋_GB2312" w:cs="Times New Roman"/>
          <w:bCs/>
          <w:kern w:val="2"/>
          <w:sz w:val="28"/>
          <w:szCs w:val="44"/>
          <w:lang w:val="en-US" w:eastAsia="zh-CN" w:bidi="ar-SA"/>
        </w:rPr>
        <w:t>（二）特色活动</w:t>
      </w:r>
      <w:r>
        <w:rPr>
          <w:rFonts w:hint="default" w:ascii="Times New Roman" w:hAnsi="Times New Roman" w:eastAsia="方正仿宋_GB2312" w:cs="Times New Roman"/>
          <w:sz w:val="28"/>
          <w:szCs w:val="32"/>
        </w:rPr>
        <w:tab/>
      </w:r>
      <w:r>
        <w:rPr>
          <w:rFonts w:hint="default" w:ascii="Times New Roman" w:hAnsi="Times New Roman" w:eastAsia="方正仿宋_GB2312" w:cs="Times New Roman"/>
          <w:sz w:val="28"/>
          <w:szCs w:val="32"/>
        </w:rPr>
        <w:fldChar w:fldCharType="begin"/>
      </w:r>
      <w:r>
        <w:rPr>
          <w:rFonts w:hint="default" w:ascii="Times New Roman" w:hAnsi="Times New Roman" w:eastAsia="方正仿宋_GB2312" w:cs="Times New Roman"/>
          <w:sz w:val="28"/>
          <w:szCs w:val="32"/>
        </w:rPr>
        <w:instrText xml:space="preserve"> PAGEREF _Toc18924 \h </w:instrText>
      </w:r>
      <w:r>
        <w:rPr>
          <w:rFonts w:hint="default" w:ascii="Times New Roman" w:hAnsi="Times New Roman" w:eastAsia="方正仿宋_GB2312" w:cs="Times New Roman"/>
          <w:sz w:val="28"/>
          <w:szCs w:val="32"/>
        </w:rPr>
        <w:fldChar w:fldCharType="separate"/>
      </w:r>
      <w:r>
        <w:rPr>
          <w:rFonts w:hint="default" w:ascii="Times New Roman" w:hAnsi="Times New Roman" w:eastAsia="方正仿宋_GB2312" w:cs="Times New Roman"/>
          <w:sz w:val="28"/>
          <w:szCs w:val="32"/>
        </w:rPr>
        <w:t>4</w:t>
      </w:r>
      <w:r>
        <w:rPr>
          <w:rFonts w:hint="default" w:ascii="Times New Roman" w:hAnsi="Times New Roman" w:eastAsia="方正仿宋_GB2312" w:cs="Times New Roman"/>
          <w:sz w:val="28"/>
          <w:szCs w:val="32"/>
        </w:rPr>
        <w:fldChar w:fldCharType="end"/>
      </w:r>
      <w:r>
        <w:rPr>
          <w:rFonts w:hint="default" w:ascii="Times New Roman" w:hAnsi="Times New Roman" w:eastAsia="方正仿宋_GB2312" w:cs="Times New Roman"/>
          <w:kern w:val="2"/>
          <w:sz w:val="28"/>
          <w:szCs w:val="32"/>
          <w:lang w:val="en-US" w:eastAsia="zh-CN" w:bidi="ar-SA"/>
        </w:rPr>
        <w:fldChar w:fldCharType="end"/>
      </w:r>
    </w:p>
    <w:p w14:paraId="1D6B6C61">
      <w:pPr>
        <w:pStyle w:val="10"/>
        <w:keepNext w:val="0"/>
        <w:keepLines w:val="0"/>
        <w:pageBreakBefore w:val="0"/>
        <w:tabs>
          <w:tab w:val="right" w:leader="dot" w:pos="88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黑体" w:cs="Times New Roman"/>
          <w:sz w:val="28"/>
          <w:szCs w:val="32"/>
        </w:rPr>
      </w:pPr>
      <w:r>
        <w:rPr>
          <w:rFonts w:hint="default" w:ascii="Times New Roman" w:hAnsi="Times New Roman" w:eastAsia="黑体" w:cs="Times New Roman"/>
          <w:kern w:val="2"/>
          <w:sz w:val="28"/>
          <w:szCs w:val="32"/>
          <w:lang w:val="en-US" w:eastAsia="zh-CN" w:bidi="ar-SA"/>
        </w:rPr>
        <w:fldChar w:fldCharType="begin"/>
      </w:r>
      <w:r>
        <w:rPr>
          <w:rFonts w:hint="default" w:ascii="Times New Roman" w:hAnsi="Times New Roman" w:eastAsia="黑体" w:cs="Times New Roman"/>
          <w:kern w:val="2"/>
          <w:sz w:val="28"/>
          <w:szCs w:val="32"/>
          <w:lang w:val="en-US" w:eastAsia="zh-CN" w:bidi="ar-SA"/>
        </w:rPr>
        <w:instrText xml:space="preserve"> HYPERLINK \l _Toc1910 </w:instrText>
      </w:r>
      <w:r>
        <w:rPr>
          <w:rFonts w:hint="default" w:ascii="Times New Roman" w:hAnsi="Times New Roman" w:eastAsia="黑体" w:cs="Times New Roman"/>
          <w:kern w:val="2"/>
          <w:sz w:val="28"/>
          <w:szCs w:val="32"/>
          <w:lang w:val="en-US" w:eastAsia="zh-CN" w:bidi="ar-SA"/>
        </w:rPr>
        <w:fldChar w:fldCharType="separate"/>
      </w:r>
      <w:r>
        <w:rPr>
          <w:rFonts w:hint="default" w:ascii="Times New Roman" w:hAnsi="Times New Roman" w:eastAsia="黑体" w:cs="Times New Roman"/>
          <w:sz w:val="28"/>
          <w:szCs w:val="32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sz w:val="28"/>
          <w:szCs w:val="32"/>
          <w:lang w:eastAsia="zh-CN"/>
        </w:rPr>
        <w:t>、</w:t>
      </w:r>
      <w:r>
        <w:rPr>
          <w:rFonts w:hint="default" w:ascii="Times New Roman" w:hAnsi="Times New Roman" w:eastAsia="黑体" w:cs="Times New Roman"/>
          <w:sz w:val="28"/>
          <w:szCs w:val="32"/>
          <w:lang w:val="en-US" w:eastAsia="zh-CN"/>
        </w:rPr>
        <w:t>获批专利情况</w:t>
      </w:r>
      <w:r>
        <w:rPr>
          <w:rFonts w:hint="default" w:ascii="Times New Roman" w:hAnsi="Times New Roman" w:eastAsia="黑体" w:cs="Times New Roman"/>
          <w:sz w:val="28"/>
          <w:szCs w:val="32"/>
        </w:rPr>
        <w:tab/>
      </w:r>
      <w:r>
        <w:rPr>
          <w:rFonts w:hint="default" w:ascii="Times New Roman" w:hAnsi="Times New Roman" w:eastAsia="黑体" w:cs="Times New Roman"/>
          <w:sz w:val="28"/>
          <w:szCs w:val="32"/>
        </w:rPr>
        <w:fldChar w:fldCharType="begin"/>
      </w:r>
      <w:r>
        <w:rPr>
          <w:rFonts w:hint="default" w:ascii="Times New Roman" w:hAnsi="Times New Roman" w:eastAsia="黑体" w:cs="Times New Roman"/>
          <w:sz w:val="28"/>
          <w:szCs w:val="32"/>
        </w:rPr>
        <w:instrText xml:space="preserve"> PAGEREF _Toc1910 \h </w:instrText>
      </w:r>
      <w:r>
        <w:rPr>
          <w:rFonts w:hint="default" w:ascii="Times New Roman" w:hAnsi="Times New Roman" w:eastAsia="黑体" w:cs="Times New Roman"/>
          <w:sz w:val="28"/>
          <w:szCs w:val="32"/>
        </w:rPr>
        <w:fldChar w:fldCharType="separate"/>
      </w:r>
      <w:r>
        <w:rPr>
          <w:rFonts w:hint="default" w:ascii="Times New Roman" w:hAnsi="Times New Roman" w:eastAsia="黑体" w:cs="Times New Roman"/>
          <w:sz w:val="28"/>
          <w:szCs w:val="32"/>
        </w:rPr>
        <w:t>5</w:t>
      </w:r>
      <w:r>
        <w:rPr>
          <w:rFonts w:hint="default" w:ascii="Times New Roman" w:hAnsi="Times New Roman" w:eastAsia="黑体" w:cs="Times New Roman"/>
          <w:sz w:val="28"/>
          <w:szCs w:val="32"/>
        </w:rPr>
        <w:fldChar w:fldCharType="end"/>
      </w:r>
      <w:r>
        <w:rPr>
          <w:rFonts w:hint="default" w:ascii="Times New Roman" w:hAnsi="Times New Roman" w:eastAsia="黑体" w:cs="Times New Roman"/>
          <w:kern w:val="2"/>
          <w:sz w:val="28"/>
          <w:szCs w:val="32"/>
          <w:lang w:val="en-US" w:eastAsia="zh-CN" w:bidi="ar-SA"/>
        </w:rPr>
        <w:fldChar w:fldCharType="end"/>
      </w:r>
    </w:p>
    <w:p w14:paraId="5698D36C">
      <w:pPr>
        <w:pStyle w:val="11"/>
        <w:keepNext w:val="0"/>
        <w:keepLines w:val="0"/>
        <w:pageBreakBefore w:val="0"/>
        <w:tabs>
          <w:tab w:val="right" w:leader="dot" w:pos="88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2312" w:cs="Times New Roman"/>
          <w:sz w:val="28"/>
          <w:szCs w:val="32"/>
        </w:rPr>
      </w:pPr>
      <w:r>
        <w:rPr>
          <w:rFonts w:hint="default" w:ascii="Times New Roman" w:hAnsi="Times New Roman" w:eastAsia="方正仿宋_GB2312" w:cs="Times New Roman"/>
          <w:kern w:val="2"/>
          <w:sz w:val="28"/>
          <w:szCs w:val="32"/>
          <w:lang w:val="en-US" w:eastAsia="zh-CN" w:bidi="ar-SA"/>
        </w:rPr>
        <w:fldChar w:fldCharType="begin"/>
      </w:r>
      <w:r>
        <w:rPr>
          <w:rFonts w:hint="default" w:ascii="Times New Roman" w:hAnsi="Times New Roman" w:eastAsia="方正仿宋_GB2312" w:cs="Times New Roman"/>
          <w:kern w:val="2"/>
          <w:sz w:val="28"/>
          <w:szCs w:val="32"/>
          <w:lang w:val="en-US" w:eastAsia="zh-CN" w:bidi="ar-SA"/>
        </w:rPr>
        <w:instrText xml:space="preserve"> HYPERLINK \l _Toc24942 </w:instrText>
      </w:r>
      <w:r>
        <w:rPr>
          <w:rFonts w:hint="default" w:ascii="Times New Roman" w:hAnsi="Times New Roman" w:eastAsia="方正仿宋_GB2312" w:cs="Times New Roman"/>
          <w:kern w:val="2"/>
          <w:sz w:val="28"/>
          <w:szCs w:val="32"/>
          <w:lang w:val="en-US" w:eastAsia="zh-CN" w:bidi="ar-SA"/>
        </w:rPr>
        <w:fldChar w:fldCharType="separate"/>
      </w:r>
      <w:r>
        <w:rPr>
          <w:rFonts w:hint="default" w:ascii="Times New Roman" w:hAnsi="Times New Roman" w:eastAsia="方正仿宋_GB2312" w:cs="Times New Roman"/>
          <w:sz w:val="28"/>
          <w:szCs w:val="32"/>
          <w:lang w:val="en-US" w:eastAsia="zh-CN"/>
        </w:rPr>
        <w:t xml:space="preserve">（一）发明专利 </w:t>
      </w:r>
      <w:r>
        <w:rPr>
          <w:rFonts w:hint="default" w:ascii="Times New Roman" w:hAnsi="Times New Roman" w:eastAsia="方正仿宋_GB2312" w:cs="Times New Roman"/>
          <w:sz w:val="28"/>
          <w:szCs w:val="32"/>
        </w:rPr>
        <w:tab/>
      </w:r>
      <w:r>
        <w:rPr>
          <w:rFonts w:hint="default" w:ascii="Times New Roman" w:hAnsi="Times New Roman" w:eastAsia="方正仿宋_GB2312" w:cs="Times New Roman"/>
          <w:sz w:val="28"/>
          <w:szCs w:val="32"/>
        </w:rPr>
        <w:fldChar w:fldCharType="begin"/>
      </w:r>
      <w:r>
        <w:rPr>
          <w:rFonts w:hint="default" w:ascii="Times New Roman" w:hAnsi="Times New Roman" w:eastAsia="方正仿宋_GB2312" w:cs="Times New Roman"/>
          <w:sz w:val="28"/>
          <w:szCs w:val="32"/>
        </w:rPr>
        <w:instrText xml:space="preserve"> PAGEREF _Toc24942 \h </w:instrText>
      </w:r>
      <w:r>
        <w:rPr>
          <w:rFonts w:hint="default" w:ascii="Times New Roman" w:hAnsi="Times New Roman" w:eastAsia="方正仿宋_GB2312" w:cs="Times New Roman"/>
          <w:sz w:val="28"/>
          <w:szCs w:val="32"/>
        </w:rPr>
        <w:fldChar w:fldCharType="separate"/>
      </w:r>
      <w:r>
        <w:rPr>
          <w:rFonts w:hint="default" w:ascii="Times New Roman" w:hAnsi="Times New Roman" w:eastAsia="方正仿宋_GB2312" w:cs="Times New Roman"/>
          <w:sz w:val="28"/>
          <w:szCs w:val="32"/>
        </w:rPr>
        <w:t>5</w:t>
      </w:r>
      <w:r>
        <w:rPr>
          <w:rFonts w:hint="default" w:ascii="Times New Roman" w:hAnsi="Times New Roman" w:eastAsia="方正仿宋_GB2312" w:cs="Times New Roman"/>
          <w:sz w:val="28"/>
          <w:szCs w:val="32"/>
        </w:rPr>
        <w:fldChar w:fldCharType="end"/>
      </w:r>
      <w:r>
        <w:rPr>
          <w:rFonts w:hint="default" w:ascii="Times New Roman" w:hAnsi="Times New Roman" w:eastAsia="方正仿宋_GB2312" w:cs="Times New Roman"/>
          <w:kern w:val="2"/>
          <w:sz w:val="28"/>
          <w:szCs w:val="32"/>
          <w:lang w:val="en-US" w:eastAsia="zh-CN" w:bidi="ar-SA"/>
        </w:rPr>
        <w:fldChar w:fldCharType="end"/>
      </w:r>
    </w:p>
    <w:p w14:paraId="525A0D14">
      <w:pPr>
        <w:pStyle w:val="11"/>
        <w:keepNext w:val="0"/>
        <w:keepLines w:val="0"/>
        <w:pageBreakBefore w:val="0"/>
        <w:tabs>
          <w:tab w:val="right" w:leader="dot" w:pos="88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2312" w:cs="Times New Roman"/>
          <w:sz w:val="28"/>
          <w:szCs w:val="32"/>
        </w:rPr>
      </w:pPr>
      <w:r>
        <w:rPr>
          <w:rFonts w:hint="default" w:ascii="Times New Roman" w:hAnsi="Times New Roman" w:eastAsia="方正仿宋_GB2312" w:cs="Times New Roman"/>
          <w:kern w:val="2"/>
          <w:sz w:val="28"/>
          <w:szCs w:val="32"/>
          <w:lang w:val="en-US" w:eastAsia="zh-CN" w:bidi="ar-SA"/>
        </w:rPr>
        <w:fldChar w:fldCharType="begin"/>
      </w:r>
      <w:r>
        <w:rPr>
          <w:rFonts w:hint="default" w:ascii="Times New Roman" w:hAnsi="Times New Roman" w:eastAsia="方正仿宋_GB2312" w:cs="Times New Roman"/>
          <w:kern w:val="2"/>
          <w:sz w:val="28"/>
          <w:szCs w:val="32"/>
          <w:lang w:val="en-US" w:eastAsia="zh-CN" w:bidi="ar-SA"/>
        </w:rPr>
        <w:instrText xml:space="preserve"> HYPERLINK \l _Toc7348 </w:instrText>
      </w:r>
      <w:r>
        <w:rPr>
          <w:rFonts w:hint="default" w:ascii="Times New Roman" w:hAnsi="Times New Roman" w:eastAsia="方正仿宋_GB2312" w:cs="Times New Roman"/>
          <w:kern w:val="2"/>
          <w:sz w:val="28"/>
          <w:szCs w:val="32"/>
          <w:lang w:val="en-US" w:eastAsia="zh-CN" w:bidi="ar-SA"/>
        </w:rPr>
        <w:fldChar w:fldCharType="separate"/>
      </w:r>
      <w:r>
        <w:rPr>
          <w:rFonts w:hint="default" w:ascii="Times New Roman" w:hAnsi="Times New Roman" w:eastAsia="方正仿宋_GB2312" w:cs="Times New Roman"/>
          <w:sz w:val="28"/>
          <w:szCs w:val="32"/>
          <w:lang w:val="en-US" w:eastAsia="zh-CN"/>
        </w:rPr>
        <w:t>（二）实用新型专利</w:t>
      </w:r>
      <w:r>
        <w:rPr>
          <w:rFonts w:hint="default" w:ascii="Times New Roman" w:hAnsi="Times New Roman" w:eastAsia="方正仿宋_GB2312" w:cs="Times New Roman"/>
          <w:sz w:val="28"/>
          <w:szCs w:val="32"/>
        </w:rPr>
        <w:tab/>
      </w:r>
      <w:r>
        <w:rPr>
          <w:rFonts w:hint="default" w:ascii="Times New Roman" w:hAnsi="Times New Roman" w:eastAsia="方正仿宋_GB2312" w:cs="Times New Roman"/>
          <w:sz w:val="28"/>
          <w:szCs w:val="32"/>
        </w:rPr>
        <w:fldChar w:fldCharType="begin"/>
      </w:r>
      <w:r>
        <w:rPr>
          <w:rFonts w:hint="default" w:ascii="Times New Roman" w:hAnsi="Times New Roman" w:eastAsia="方正仿宋_GB2312" w:cs="Times New Roman"/>
          <w:sz w:val="28"/>
          <w:szCs w:val="32"/>
        </w:rPr>
        <w:instrText xml:space="preserve"> PAGEREF _Toc7348 \h </w:instrText>
      </w:r>
      <w:r>
        <w:rPr>
          <w:rFonts w:hint="default" w:ascii="Times New Roman" w:hAnsi="Times New Roman" w:eastAsia="方正仿宋_GB2312" w:cs="Times New Roman"/>
          <w:sz w:val="28"/>
          <w:szCs w:val="32"/>
        </w:rPr>
        <w:fldChar w:fldCharType="separate"/>
      </w:r>
      <w:r>
        <w:rPr>
          <w:rFonts w:hint="default" w:ascii="Times New Roman" w:hAnsi="Times New Roman" w:eastAsia="方正仿宋_GB2312" w:cs="Times New Roman"/>
          <w:sz w:val="28"/>
          <w:szCs w:val="32"/>
        </w:rPr>
        <w:t>5</w:t>
      </w:r>
      <w:r>
        <w:rPr>
          <w:rFonts w:hint="default" w:ascii="Times New Roman" w:hAnsi="Times New Roman" w:eastAsia="方正仿宋_GB2312" w:cs="Times New Roman"/>
          <w:sz w:val="28"/>
          <w:szCs w:val="32"/>
        </w:rPr>
        <w:fldChar w:fldCharType="end"/>
      </w:r>
      <w:r>
        <w:rPr>
          <w:rFonts w:hint="default" w:ascii="Times New Roman" w:hAnsi="Times New Roman" w:eastAsia="方正仿宋_GB2312" w:cs="Times New Roman"/>
          <w:kern w:val="2"/>
          <w:sz w:val="28"/>
          <w:szCs w:val="32"/>
          <w:lang w:val="en-US" w:eastAsia="zh-CN" w:bidi="ar-SA"/>
        </w:rPr>
        <w:fldChar w:fldCharType="end"/>
      </w:r>
    </w:p>
    <w:p w14:paraId="5CD83B1F">
      <w:pPr>
        <w:pStyle w:val="11"/>
        <w:keepNext w:val="0"/>
        <w:keepLines w:val="0"/>
        <w:pageBreakBefore w:val="0"/>
        <w:tabs>
          <w:tab w:val="right" w:leader="dot" w:pos="88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2312" w:cs="Times New Roman"/>
          <w:sz w:val="28"/>
          <w:szCs w:val="32"/>
        </w:rPr>
      </w:pPr>
      <w:r>
        <w:rPr>
          <w:rFonts w:hint="default" w:ascii="Times New Roman" w:hAnsi="Times New Roman" w:eastAsia="方正仿宋_GB2312" w:cs="Times New Roman"/>
          <w:kern w:val="2"/>
          <w:sz w:val="28"/>
          <w:szCs w:val="32"/>
          <w:lang w:val="en-US" w:eastAsia="zh-CN" w:bidi="ar-SA"/>
        </w:rPr>
        <w:fldChar w:fldCharType="begin"/>
      </w:r>
      <w:r>
        <w:rPr>
          <w:rFonts w:hint="default" w:ascii="Times New Roman" w:hAnsi="Times New Roman" w:eastAsia="方正仿宋_GB2312" w:cs="Times New Roman"/>
          <w:kern w:val="2"/>
          <w:sz w:val="28"/>
          <w:szCs w:val="32"/>
          <w:lang w:val="en-US" w:eastAsia="zh-CN" w:bidi="ar-SA"/>
        </w:rPr>
        <w:instrText xml:space="preserve"> HYPERLINK \l _Toc13198 </w:instrText>
      </w:r>
      <w:r>
        <w:rPr>
          <w:rFonts w:hint="default" w:ascii="Times New Roman" w:hAnsi="Times New Roman" w:eastAsia="方正仿宋_GB2312" w:cs="Times New Roman"/>
          <w:kern w:val="2"/>
          <w:sz w:val="28"/>
          <w:szCs w:val="32"/>
          <w:lang w:val="en-US" w:eastAsia="zh-CN" w:bidi="ar-SA"/>
        </w:rPr>
        <w:fldChar w:fldCharType="separate"/>
      </w:r>
      <w:r>
        <w:rPr>
          <w:rFonts w:hint="eastAsia" w:ascii="Times New Roman" w:hAnsi="Times New Roman" w:eastAsia="方正仿宋_GB2312" w:cs="Times New Roman"/>
          <w:sz w:val="28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2312" w:cs="Times New Roman"/>
          <w:sz w:val="28"/>
          <w:szCs w:val="32"/>
          <w:lang w:val="en-US" w:eastAsia="zh-CN"/>
        </w:rPr>
        <w:t>三）外观设计专利</w:t>
      </w:r>
      <w:r>
        <w:rPr>
          <w:rFonts w:hint="default" w:ascii="Times New Roman" w:hAnsi="Times New Roman" w:eastAsia="方正仿宋_GB2312" w:cs="Times New Roman"/>
          <w:sz w:val="28"/>
          <w:szCs w:val="32"/>
        </w:rPr>
        <w:tab/>
      </w:r>
      <w:r>
        <w:rPr>
          <w:rFonts w:hint="default" w:ascii="Times New Roman" w:hAnsi="Times New Roman" w:eastAsia="方正仿宋_GB2312" w:cs="Times New Roman"/>
          <w:sz w:val="28"/>
          <w:szCs w:val="32"/>
        </w:rPr>
        <w:fldChar w:fldCharType="begin"/>
      </w:r>
      <w:r>
        <w:rPr>
          <w:rFonts w:hint="default" w:ascii="Times New Roman" w:hAnsi="Times New Roman" w:eastAsia="方正仿宋_GB2312" w:cs="Times New Roman"/>
          <w:sz w:val="28"/>
          <w:szCs w:val="32"/>
        </w:rPr>
        <w:instrText xml:space="preserve"> PAGEREF _Toc13198 \h </w:instrText>
      </w:r>
      <w:r>
        <w:rPr>
          <w:rFonts w:hint="default" w:ascii="Times New Roman" w:hAnsi="Times New Roman" w:eastAsia="方正仿宋_GB2312" w:cs="Times New Roman"/>
          <w:sz w:val="28"/>
          <w:szCs w:val="32"/>
        </w:rPr>
        <w:fldChar w:fldCharType="separate"/>
      </w:r>
      <w:r>
        <w:rPr>
          <w:rFonts w:hint="default" w:ascii="Times New Roman" w:hAnsi="Times New Roman" w:eastAsia="方正仿宋_GB2312" w:cs="Times New Roman"/>
          <w:sz w:val="28"/>
          <w:szCs w:val="32"/>
        </w:rPr>
        <w:t>6</w:t>
      </w:r>
      <w:r>
        <w:rPr>
          <w:rFonts w:hint="default" w:ascii="Times New Roman" w:hAnsi="Times New Roman" w:eastAsia="方正仿宋_GB2312" w:cs="Times New Roman"/>
          <w:sz w:val="28"/>
          <w:szCs w:val="32"/>
        </w:rPr>
        <w:fldChar w:fldCharType="end"/>
      </w:r>
      <w:r>
        <w:rPr>
          <w:rFonts w:hint="default" w:ascii="Times New Roman" w:hAnsi="Times New Roman" w:eastAsia="方正仿宋_GB2312" w:cs="Times New Roman"/>
          <w:kern w:val="2"/>
          <w:sz w:val="28"/>
          <w:szCs w:val="32"/>
          <w:lang w:val="en-US" w:eastAsia="zh-CN" w:bidi="ar-SA"/>
        </w:rPr>
        <w:fldChar w:fldCharType="end"/>
      </w:r>
    </w:p>
    <w:p w14:paraId="33C5118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方正仿宋_GB2312" w:cs="Times New Roman"/>
          <w:kern w:val="2"/>
          <w:sz w:val="28"/>
          <w:szCs w:val="32"/>
          <w:lang w:val="en-US" w:eastAsia="zh-CN" w:bidi="ar-SA"/>
        </w:rPr>
        <w:sectPr>
          <w:footerReference r:id="rId3" w:type="default"/>
          <w:type w:val="continuous"/>
          <w:pgSz w:w="11906" w:h="16838"/>
          <w:pgMar w:top="2098" w:right="1474" w:bottom="1985" w:left="1588" w:header="851" w:footer="992" w:gutter="0"/>
          <w:pgNumType w:fmt="decimal" w:start="0"/>
          <w:cols w:space="425" w:num="1"/>
          <w:titlePg/>
          <w:docGrid w:type="lines" w:linePitch="312" w:charSpace="0"/>
        </w:sectPr>
      </w:pPr>
      <w:r>
        <w:rPr>
          <w:rFonts w:hint="default" w:ascii="Times New Roman" w:hAnsi="Times New Roman" w:eastAsia="方正仿宋_GB2312" w:cs="Times New Roman"/>
          <w:kern w:val="2"/>
          <w:sz w:val="28"/>
          <w:szCs w:val="32"/>
          <w:lang w:val="en-US" w:eastAsia="zh-CN" w:bidi="ar-SA"/>
        </w:rPr>
        <w:fldChar w:fldCharType="end"/>
      </w:r>
    </w:p>
    <w:p w14:paraId="65C26028">
      <w:pPr>
        <w:jc w:val="left"/>
        <w:rPr>
          <w:rFonts w:hint="default" w:eastAsia="黑体"/>
          <w:lang w:val="en-US" w:eastAsia="zh-CN"/>
        </w:rPr>
      </w:pPr>
      <w:bookmarkStart w:id="0" w:name="_Toc12477"/>
      <w:bookmarkStart w:id="1" w:name="_Toc1915"/>
      <w:bookmarkStart w:id="2" w:name="_Toc23490"/>
      <w:bookmarkStart w:id="3" w:name="_Toc24770"/>
      <w:bookmarkStart w:id="4" w:name="_Toc22897"/>
      <w:bookmarkStart w:id="5" w:name="_Toc2332"/>
      <w:bookmarkStart w:id="6" w:name="_Toc11974"/>
      <w:bookmarkStart w:id="7" w:name="_Toc31314"/>
      <w:bookmarkStart w:id="8" w:name="_Toc27302"/>
      <w:bookmarkStart w:id="9" w:name="_Toc28181"/>
      <w:bookmarkStart w:id="10" w:name="_Toc160464535"/>
      <w:bookmarkStart w:id="11" w:name="_Toc30260"/>
      <w:bookmarkStart w:id="12" w:name="_Toc21144"/>
      <w:bookmarkStart w:id="13" w:name="_Toc7982"/>
      <w:bookmarkStart w:id="14" w:name="_Toc14004"/>
      <w:bookmarkStart w:id="15" w:name="_Toc1746"/>
      <w:bookmarkStart w:id="16" w:name="_Toc15867"/>
      <w:r>
        <w:rPr>
          <w:rStyle w:val="20"/>
          <w:rFonts w:hint="eastAsia"/>
          <w:lang w:val="en-US" w:eastAsia="zh-CN"/>
        </w:rPr>
        <w:t>一、奖项和荣誉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718DD4A9">
      <w:pPr>
        <w:pStyle w:val="3"/>
        <w:rPr>
          <w:rFonts w:hint="eastAsia"/>
        </w:rPr>
      </w:pPr>
      <w:bookmarkStart w:id="17" w:name="_Toc24366"/>
      <w:bookmarkStart w:id="18" w:name="_Toc20871"/>
      <w:bookmarkStart w:id="19" w:name="_Toc25051"/>
      <w:bookmarkStart w:id="20" w:name="_Toc55"/>
      <w:bookmarkStart w:id="21" w:name="_Toc22708"/>
      <w:bookmarkStart w:id="22" w:name="_Toc32401"/>
      <w:bookmarkStart w:id="23" w:name="_Toc8310"/>
      <w:bookmarkStart w:id="24" w:name="_Toc8271"/>
      <w:bookmarkStart w:id="25" w:name="_Toc22875"/>
      <w:bookmarkStart w:id="26" w:name="_Toc16805"/>
      <w:bookmarkStart w:id="27" w:name="_Toc9358"/>
      <w:bookmarkStart w:id="28" w:name="_Toc29745"/>
      <w:bookmarkStart w:id="29" w:name="_Toc6174"/>
      <w:bookmarkStart w:id="30" w:name="_Toc29150"/>
      <w:bookmarkStart w:id="31" w:name="_Toc15819"/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一</w:t>
      </w:r>
      <w:r>
        <w:rPr>
          <w:rFonts w:hint="eastAsia"/>
          <w:lang w:eastAsia="zh-CN"/>
        </w:rPr>
        <w:t>）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Start w:id="32" w:name="_Toc6664"/>
      <w:bookmarkStart w:id="33" w:name="_Toc30593"/>
      <w:bookmarkStart w:id="34" w:name="_Toc10351"/>
      <w:bookmarkStart w:id="35" w:name="_Toc5073"/>
      <w:bookmarkStart w:id="36" w:name="_Toc29390"/>
      <w:bookmarkStart w:id="37" w:name="_Toc293"/>
      <w:bookmarkStart w:id="38" w:name="_Toc14848"/>
      <w:bookmarkStart w:id="39" w:name="_Toc16780"/>
      <w:bookmarkStart w:id="40" w:name="_Toc11567"/>
      <w:bookmarkStart w:id="41" w:name="_Toc160464536"/>
      <w:bookmarkStart w:id="42" w:name="_Toc11952"/>
      <w:bookmarkStart w:id="43" w:name="_Toc31663"/>
      <w:bookmarkStart w:id="44" w:name="_Toc7136"/>
      <w:bookmarkStart w:id="45" w:name="_Toc3384"/>
      <w:bookmarkStart w:id="46" w:name="_Toc15587"/>
      <w:bookmarkStart w:id="47" w:name="_Toc16180"/>
      <w:r>
        <w:rPr>
          <w:rFonts w:hint="eastAsia"/>
        </w:rPr>
        <w:t>国家级</w:t>
      </w:r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</w:p>
    <w:p w14:paraId="447A220E">
      <w:pPr>
        <w:pStyle w:val="26"/>
        <w:bidi w:val="0"/>
        <w:rPr>
          <w:rFonts w:hint="eastAsia"/>
          <w:color w:val="FF0000"/>
        </w:rPr>
      </w:pPr>
      <w:bookmarkStart w:id="48" w:name="_Toc18594"/>
      <w:bookmarkStart w:id="49" w:name="_Toc160464539"/>
      <w:bookmarkStart w:id="50" w:name="_Toc16623"/>
      <w:bookmarkStart w:id="51" w:name="_Toc8089"/>
      <w:r>
        <w:rPr>
          <w:rFonts w:hint="eastAsia"/>
          <w:color w:val="FF0000"/>
          <w:lang w:val="en-US" w:eastAsia="zh-CN"/>
        </w:rPr>
        <w:t>示例1.班集体</w:t>
      </w:r>
      <w:r>
        <w:rPr>
          <w:rFonts w:hint="eastAsia"/>
          <w:color w:val="FF0000"/>
        </w:rPr>
        <w:t>在</w:t>
      </w:r>
      <w:r>
        <w:rPr>
          <w:rFonts w:hint="eastAsia"/>
          <w:color w:val="FF0000"/>
          <w:lang w:val="en-US" w:eastAsia="zh-CN"/>
        </w:rPr>
        <w:t>2024</w:t>
      </w:r>
      <w:r>
        <w:rPr>
          <w:rFonts w:hint="eastAsia"/>
          <w:color w:val="FF0000"/>
        </w:rPr>
        <w:t>年度全国学雷锋志愿服务“四个100”先进典型宣传推选活动中被推选为</w:t>
      </w:r>
      <w:r>
        <w:rPr>
          <w:rFonts w:hint="eastAsia"/>
          <w:color w:val="FF0000"/>
          <w:lang w:eastAsia="zh-CN"/>
        </w:rPr>
        <w:t>“</w:t>
      </w:r>
      <w:r>
        <w:rPr>
          <w:rFonts w:hint="eastAsia"/>
          <w:color w:val="FF0000"/>
        </w:rPr>
        <w:t>最佳志愿服务组织</w:t>
      </w:r>
      <w:r>
        <w:rPr>
          <w:rFonts w:hint="eastAsia"/>
          <w:color w:val="FF0000"/>
          <w:lang w:eastAsia="zh-CN"/>
        </w:rPr>
        <w:t>”。</w:t>
      </w:r>
      <w:bookmarkEnd w:id="48"/>
    </w:p>
    <w:p w14:paraId="56927333">
      <w:pPr>
        <w:spacing w:line="360" w:lineRule="auto"/>
        <w:jc w:val="center"/>
        <w:rPr>
          <w:rFonts w:hint="eastAsia" w:ascii="仿宋_GB2312" w:hAnsi="仿宋_GB2312" w:eastAsia="仿宋_GB2312" w:cs="仿宋_GB2312"/>
          <w:color w:val="FF0000"/>
          <w:sz w:val="28"/>
          <w:szCs w:val="32"/>
          <w:lang w:val="en-US" w:eastAsia="zh-CN"/>
        </w:rPr>
      </w:pPr>
      <w:r>
        <w:rPr>
          <w:color w:val="FF0000"/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1536065</wp:posOffset>
                </wp:positionH>
                <wp:positionV relativeFrom="paragraph">
                  <wp:posOffset>168910</wp:posOffset>
                </wp:positionV>
                <wp:extent cx="1604645" cy="674370"/>
                <wp:effectExtent l="4445" t="4445" r="10160" b="698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4645" cy="6743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B07FE5"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 w14:paraId="44C3EEBB"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证书图片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0.95pt;margin-top:13.3pt;height:53.1pt;width:126.35pt;z-index:251666432;mso-width-relative:page;mso-height-relative:page;" fillcolor="#FFFFFF [3201]" filled="t" stroked="t" coordsize="21600,21600" o:gfxdata="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E4oyJ7VAAAA&#10;CgEAAA8AAAAAAAAAAQAgAAAAIgAAAGRycy9kb3ducmV2LnhtbFBLAQIUABQAAAAIAIdO4kDpvqrs&#10;WQIAALcEAAAOAAAAAAAAAAEAIAAAACQBAABkcnMvZTJvRG9jLnhtbFBLBQYAAAAABgAGAFkBAADv&#10;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0BB07FE5"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</w:p>
                    <w:p w14:paraId="44C3EEBB"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证书图片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</w:rPr>
        <w:t xml:space="preserve">  </w:t>
      </w:r>
    </w:p>
    <w:p w14:paraId="769CBD40">
      <w:pPr>
        <w:rPr>
          <w:rFonts w:hint="eastAsia" w:ascii="仿宋_GB2312" w:hAnsi="仿宋_GB2312" w:eastAsia="仿宋_GB2312" w:cs="仿宋_GB2312"/>
          <w:color w:val="FF0000"/>
          <w:sz w:val="32"/>
          <w:szCs w:val="36"/>
          <w:lang w:val="en-US" w:eastAsia="zh-CN"/>
        </w:rPr>
      </w:pPr>
    </w:p>
    <w:p w14:paraId="11D4A387">
      <w:pPr>
        <w:rPr>
          <w:rFonts w:hint="eastAsia" w:ascii="仿宋_GB2312" w:hAnsi="仿宋_GB2312" w:eastAsia="仿宋_GB2312" w:cs="仿宋_GB2312"/>
          <w:color w:val="FF0000"/>
          <w:sz w:val="32"/>
          <w:szCs w:val="36"/>
          <w:lang w:val="en-US" w:eastAsia="zh-CN"/>
        </w:rPr>
      </w:pPr>
    </w:p>
    <w:p w14:paraId="555C89E7">
      <w:pPr>
        <w:pStyle w:val="26"/>
        <w:bidi w:val="0"/>
        <w:rPr>
          <w:rFonts w:hint="eastAsia" w:ascii="仿宋_GB2312" w:hAnsi="仿宋_GB2312"/>
          <w:color w:val="FF0000"/>
          <w:lang w:val="en-US" w:eastAsia="zh-CN"/>
        </w:rPr>
      </w:pPr>
      <w:bookmarkStart w:id="52" w:name="_Toc24123"/>
      <w:r>
        <w:rPr>
          <w:rFonts w:hint="eastAsia" w:ascii="仿宋_GB2312" w:hAnsi="仿宋_GB2312"/>
          <w:color w:val="FF0000"/>
          <w:lang w:val="en-US" w:eastAsia="zh-CN"/>
        </w:rPr>
        <w:t>示例2.班级成员XXX和XXX获得2024年全国大学生物联网设计竞赛（华为杯）全国总决赛一等奖（排名第一、第三）。</w:t>
      </w:r>
      <w:bookmarkEnd w:id="52"/>
    </w:p>
    <w:p w14:paraId="7D9FA263">
      <w:pPr>
        <w:jc w:val="center"/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1630045</wp:posOffset>
                </wp:positionH>
                <wp:positionV relativeFrom="paragraph">
                  <wp:posOffset>113030</wp:posOffset>
                </wp:positionV>
                <wp:extent cx="1604645" cy="674370"/>
                <wp:effectExtent l="4445" t="4445" r="10160" b="698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4645" cy="6743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7030D1"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 w14:paraId="1B3ECCB2"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证书图片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8.35pt;margin-top:8.9pt;height:53.1pt;width:126.35pt;z-index:251667456;mso-width-relative:page;mso-height-relative:page;" fillcolor="#FFFFFF [3201]" filled="t" stroked="t" coordsize="21600,21600" o:gfxdata="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wuvMh9YA&#10;AAAKAQAADwAAAAAAAAABACAAAAAiAAAAZHJzL2Rvd25yZXYueG1sUEsBAhQAFAAAAAgAh07iQKef&#10;c2taAgAAtwQAAA4AAAAAAAAAAQAgAAAAJQEAAGRycy9lMm9Eb2MueG1sUEsFBgAAAAAGAAYAWQEA&#10;APE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287030D1"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</w:p>
                    <w:p w14:paraId="1B3ECCB2"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证书图片</w:t>
                      </w:r>
                    </w:p>
                  </w:txbxContent>
                </v:textbox>
              </v:shape>
            </w:pict>
          </mc:Fallback>
        </mc:AlternateContent>
      </w:r>
    </w:p>
    <w:p w14:paraId="5B1B0AC1">
      <w:pPr>
        <w:jc w:val="center"/>
      </w:pPr>
    </w:p>
    <w:p w14:paraId="29372094">
      <w:pPr>
        <w:jc w:val="center"/>
      </w:pPr>
    </w:p>
    <w:p w14:paraId="2CE63ED6">
      <w:pPr>
        <w:jc w:val="center"/>
      </w:pPr>
    </w:p>
    <w:p w14:paraId="30793D4E">
      <w:pPr>
        <w:jc w:val="center"/>
      </w:pPr>
    </w:p>
    <w:p w14:paraId="22F6791D">
      <w:pPr>
        <w:jc w:val="center"/>
      </w:pPr>
    </w:p>
    <w:p w14:paraId="107DCE95">
      <w:pPr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>3.……</w:t>
      </w:r>
    </w:p>
    <w:bookmarkEnd w:id="49"/>
    <w:bookmarkEnd w:id="50"/>
    <w:bookmarkEnd w:id="51"/>
    <w:p w14:paraId="1C9F53A3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rPr>
          <w:rFonts w:hint="default" w:eastAsia="楷体"/>
          <w:lang w:val="en-US" w:eastAsia="zh-CN"/>
        </w:rPr>
      </w:pPr>
      <w:bookmarkStart w:id="53" w:name="_Toc13241"/>
      <w:bookmarkStart w:id="54" w:name="_Toc29034"/>
      <w:bookmarkStart w:id="55" w:name="_Toc5386"/>
      <w:bookmarkStart w:id="56" w:name="_Toc26435"/>
      <w:bookmarkStart w:id="57" w:name="_Toc160464543"/>
      <w:bookmarkStart w:id="58" w:name="_Toc14565"/>
      <w:bookmarkStart w:id="59" w:name="_Toc601"/>
      <w:bookmarkStart w:id="60" w:name="_Toc30683"/>
      <w:bookmarkStart w:id="61" w:name="_Toc1166"/>
      <w:bookmarkStart w:id="62" w:name="_Toc5010"/>
      <w:bookmarkStart w:id="63" w:name="_Toc17605"/>
      <w:bookmarkStart w:id="64" w:name="_Toc2847"/>
      <w:bookmarkStart w:id="65" w:name="_Toc15379"/>
      <w:bookmarkStart w:id="66" w:name="_Toc24415"/>
      <w:bookmarkStart w:id="67" w:name="_Toc16072"/>
      <w:bookmarkStart w:id="68" w:name="_Toc26819"/>
      <w:bookmarkStart w:id="69" w:name="_Toc20046"/>
      <w:r>
        <w:rPr>
          <w:rFonts w:hint="eastAsia"/>
        </w:rPr>
        <w:t>（</w:t>
      </w:r>
      <w:r>
        <w:rPr>
          <w:rFonts w:hint="eastAsia"/>
          <w:lang w:val="en-US" w:eastAsia="zh-CN"/>
        </w:rPr>
        <w:t>二</w:t>
      </w:r>
      <w:r>
        <w:rPr>
          <w:rFonts w:hint="eastAsia"/>
        </w:rPr>
        <w:t>）省部级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</w:p>
    <w:p w14:paraId="41441F49">
      <w:pPr>
        <w:pStyle w:val="26"/>
        <w:bidi w:val="0"/>
        <w:rPr>
          <w:rFonts w:hint="eastAsia"/>
          <w:color w:val="FF0000"/>
          <w:lang w:val="en-US" w:eastAsia="zh-CN"/>
        </w:rPr>
      </w:pPr>
      <w:bookmarkStart w:id="70" w:name="_Toc21681"/>
      <w:bookmarkStart w:id="71" w:name="_Toc160464545"/>
      <w:bookmarkStart w:id="72" w:name="_Toc14579"/>
      <w:bookmarkStart w:id="73" w:name="_Toc24103"/>
      <w:r>
        <w:rPr>
          <w:rFonts w:hint="eastAsia"/>
          <w:color w:val="FF0000"/>
          <w:lang w:val="en-US" w:eastAsia="zh-CN"/>
        </w:rPr>
        <w:t>示例</w:t>
      </w:r>
      <w:r>
        <w:rPr>
          <w:rFonts w:hint="eastAsia"/>
          <w:color w:val="FF0000"/>
          <w:lang w:eastAsia="zh-CN"/>
        </w:rPr>
        <w:t>1.</w:t>
      </w:r>
      <w:r>
        <w:rPr>
          <w:rFonts w:hint="eastAsia"/>
          <w:color w:val="FF0000"/>
          <w:lang w:val="en-US" w:eastAsia="zh-CN"/>
        </w:rPr>
        <w:t>班集体荣获</w:t>
      </w:r>
      <w:r>
        <w:rPr>
          <w:rFonts w:hint="eastAsia"/>
          <w:color w:val="FF0000"/>
        </w:rPr>
        <w:t>江苏大学生创新大赛高教主赛道</w:t>
      </w:r>
      <w:r>
        <w:rPr>
          <w:rFonts w:hint="eastAsia"/>
          <w:color w:val="FF0000"/>
          <w:lang w:val="en-US" w:eastAsia="zh-CN"/>
        </w:rPr>
        <w:t>省级三</w:t>
      </w:r>
      <w:r>
        <w:rPr>
          <w:rFonts w:hint="eastAsia"/>
          <w:color w:val="FF0000"/>
        </w:rPr>
        <w:t>等奖</w:t>
      </w:r>
      <w:bookmarkEnd w:id="70"/>
      <w:bookmarkEnd w:id="71"/>
      <w:bookmarkEnd w:id="72"/>
      <w:r>
        <w:rPr>
          <w:rFonts w:hint="eastAsia"/>
          <w:color w:val="FF0000"/>
          <w:lang w:eastAsia="zh-CN"/>
        </w:rPr>
        <w:t>。</w:t>
      </w:r>
      <w:bookmarkEnd w:id="73"/>
    </w:p>
    <w:p w14:paraId="2D651CD2">
      <w:pPr>
        <w:jc w:val="center"/>
        <w:rPr>
          <w:rFonts w:hint="eastAsia"/>
          <w:lang w:val="en-US" w:eastAsia="zh-CN"/>
        </w:rPr>
      </w:pPr>
      <w:r>
        <w:rPr>
          <w:color w:val="FF0000"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1656715</wp:posOffset>
                </wp:positionH>
                <wp:positionV relativeFrom="paragraph">
                  <wp:posOffset>114300</wp:posOffset>
                </wp:positionV>
                <wp:extent cx="1604645" cy="674370"/>
                <wp:effectExtent l="4445" t="4445" r="10160" b="698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154045" y="2545715"/>
                          <a:ext cx="1604645" cy="6743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47C6D4"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 w14:paraId="6EC8A45C"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证书图片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45pt;margin-top:9pt;height:53.1pt;width:126.35pt;z-index:251659264;mso-width-relative:page;mso-height-relative:page;" fillcolor="#FFFFFF [3201]" filled="t" stroked="t" coordsize="21600,21600" o:gfxdata="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CbHANrWAAAACgEAAA8AAAAAAAAAAQAgAAAAIgAAAGRycy9kb3ducmV2LnhtbFBLAQIUABQA&#10;AAAIAIdO4kA0l4JCZAIAAMMEAAAOAAAAAAAAAAEAIAAAACUBAABkcnMvZTJvRG9jLnhtbFBLBQYA&#10;AAAABgAGAFkBAAD7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5C47C6D4"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</w:p>
                    <w:p w14:paraId="6EC8A45C"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证书图片</w:t>
                      </w:r>
                    </w:p>
                  </w:txbxContent>
                </v:textbox>
              </v:shape>
            </w:pict>
          </mc:Fallback>
        </mc:AlternateContent>
      </w:r>
    </w:p>
    <w:p w14:paraId="683420E4">
      <w:pP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</w:pPr>
    </w:p>
    <w:p w14:paraId="6383B081">
      <w:pP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</w:pPr>
    </w:p>
    <w:p w14:paraId="4E6CA374">
      <w:pPr>
        <w:rPr>
          <w:rFonts w:hint="default" w:ascii="仿宋_GB2312" w:hAnsi="仿宋_GB2312" w:eastAsia="仿宋_GB2312" w:cs="仿宋_GB2312"/>
          <w:sz w:val="32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  <w:t>2.……</w:t>
      </w:r>
    </w:p>
    <w:p w14:paraId="6D05F518">
      <w:pPr>
        <w:pStyle w:val="3"/>
        <w:jc w:val="left"/>
      </w:pPr>
      <w:bookmarkStart w:id="74" w:name="_Toc30376"/>
      <w:bookmarkStart w:id="75" w:name="_Toc29050"/>
      <w:bookmarkStart w:id="76" w:name="_Toc2371"/>
      <w:bookmarkStart w:id="77" w:name="_Toc160464548"/>
      <w:bookmarkStart w:id="78" w:name="_Toc14361"/>
      <w:bookmarkStart w:id="79" w:name="_Toc24389"/>
      <w:bookmarkStart w:id="80" w:name="_Toc13990"/>
      <w:bookmarkStart w:id="81" w:name="_Toc4658"/>
      <w:bookmarkStart w:id="82" w:name="_Toc29739"/>
      <w:bookmarkStart w:id="83" w:name="_Toc13646"/>
      <w:bookmarkStart w:id="84" w:name="_Toc16028"/>
      <w:bookmarkStart w:id="85" w:name="_Toc11721"/>
      <w:bookmarkStart w:id="86" w:name="_Toc6706"/>
      <w:bookmarkStart w:id="87" w:name="_Toc31803"/>
      <w:bookmarkStart w:id="88" w:name="_Toc3569"/>
      <w:bookmarkStart w:id="89" w:name="_Toc591"/>
      <w:bookmarkStart w:id="90" w:name="_Toc15169"/>
      <w:r>
        <w:rPr>
          <w:rFonts w:hint="eastAsia"/>
        </w:rPr>
        <w:t>（</w:t>
      </w:r>
      <w:r>
        <w:rPr>
          <w:rFonts w:hint="eastAsia"/>
          <w:lang w:val="en-US" w:eastAsia="zh-CN"/>
        </w:rPr>
        <w:t>三</w:t>
      </w:r>
      <w:r>
        <w:rPr>
          <w:rFonts w:hint="eastAsia"/>
        </w:rPr>
        <w:t>）市级</w:t>
      </w:r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</w:p>
    <w:p w14:paraId="1A179956">
      <w:pPr>
        <w:pStyle w:val="26"/>
        <w:bidi w:val="0"/>
        <w:rPr>
          <w:rFonts w:hint="eastAsia"/>
          <w:color w:val="FF0000"/>
        </w:rPr>
      </w:pPr>
      <w:bookmarkStart w:id="91" w:name="_Toc4866"/>
      <w:bookmarkStart w:id="92" w:name="_Toc7588"/>
      <w:bookmarkStart w:id="93" w:name="_Toc19717"/>
      <w:bookmarkStart w:id="94" w:name="_Toc7844"/>
      <w:bookmarkStart w:id="95" w:name="_Toc1206"/>
      <w:bookmarkStart w:id="96" w:name="_Toc29686"/>
      <w:bookmarkStart w:id="97" w:name="_Toc160464550"/>
      <w:bookmarkStart w:id="98" w:name="_Toc16343"/>
      <w:r>
        <w:rPr>
          <w:rFonts w:hint="eastAsia"/>
          <w:color w:val="FF0000"/>
          <w:lang w:val="en-US" w:eastAsia="zh-CN"/>
        </w:rPr>
        <w:t>示例</w:t>
      </w:r>
      <w:r>
        <w:rPr>
          <w:rFonts w:hint="eastAsia"/>
          <w:color w:val="FF0000"/>
          <w:lang w:eastAsia="zh-CN"/>
        </w:rPr>
        <w:t>1.</w:t>
      </w:r>
      <w:r>
        <w:rPr>
          <w:rFonts w:hint="eastAsia"/>
          <w:color w:val="FF0000"/>
          <w:lang w:val="en-US" w:eastAsia="zh-CN"/>
        </w:rPr>
        <w:t>班集体获得</w:t>
      </w:r>
      <w:r>
        <w:rPr>
          <w:rFonts w:hint="default"/>
          <w:color w:val="FF0000"/>
        </w:rPr>
        <w:t>202</w:t>
      </w:r>
      <w:r>
        <w:rPr>
          <w:rFonts w:hint="eastAsia"/>
          <w:color w:val="FF0000"/>
          <w:lang w:val="en-US" w:eastAsia="zh-CN"/>
        </w:rPr>
        <w:t>4</w:t>
      </w:r>
      <w:r>
        <w:rPr>
          <w:rFonts w:hint="default"/>
          <w:color w:val="FF0000"/>
        </w:rPr>
        <w:t>年</w:t>
      </w:r>
      <w:r>
        <w:rPr>
          <w:rFonts w:hint="eastAsia"/>
          <w:color w:val="FF0000"/>
          <w:lang w:val="en-US" w:eastAsia="zh-CN"/>
        </w:rPr>
        <w:t>徐州</w:t>
      </w:r>
      <w:r>
        <w:rPr>
          <w:rFonts w:hint="default"/>
          <w:color w:val="FF0000"/>
        </w:rPr>
        <w:t>市大中专学生志愿者暑期文化科技卫生</w:t>
      </w:r>
      <w:r>
        <w:rPr>
          <w:rFonts w:hint="eastAsia"/>
          <w:color w:val="FF0000"/>
          <w:lang w:val="en-US" w:eastAsia="zh-CN"/>
        </w:rPr>
        <w:t>“三下乡”</w:t>
      </w:r>
      <w:r>
        <w:rPr>
          <w:rFonts w:hint="default"/>
          <w:color w:val="FF0000"/>
        </w:rPr>
        <w:t>社会实践活动优秀团队</w:t>
      </w:r>
      <w:r>
        <w:rPr>
          <w:rFonts w:hint="eastAsia"/>
          <w:color w:val="FF0000"/>
          <w:lang w:val="en-US" w:eastAsia="zh-CN"/>
        </w:rPr>
        <w:t>荣誉称号</w:t>
      </w:r>
      <w:bookmarkEnd w:id="91"/>
      <w:bookmarkEnd w:id="92"/>
      <w:bookmarkEnd w:id="93"/>
      <w:bookmarkEnd w:id="94"/>
      <w:bookmarkEnd w:id="95"/>
      <w:bookmarkEnd w:id="96"/>
      <w:bookmarkEnd w:id="97"/>
      <w:r>
        <w:rPr>
          <w:rFonts w:hint="eastAsia"/>
          <w:color w:val="FF0000"/>
          <w:lang w:eastAsia="zh-CN"/>
        </w:rPr>
        <w:t>。</w:t>
      </w:r>
      <w:bookmarkEnd w:id="98"/>
    </w:p>
    <w:p w14:paraId="4267497F">
      <w:pPr>
        <w:jc w:val="center"/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15240</wp:posOffset>
                </wp:positionV>
                <wp:extent cx="1604645" cy="674370"/>
                <wp:effectExtent l="4445" t="4445" r="10160" b="698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4645" cy="6743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7F30D6"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 w14:paraId="432BCD27"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证书图片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7pt;margin-top:1.2pt;height:53.1pt;width:126.35pt;z-index:251660288;mso-width-relative:page;mso-height-relative:page;" fillcolor="#FFFFFF [3201]" filled="t" stroked="t" coordsize="21600,21600" o:gfxdata="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NT/o+bX&#10;AAAACQEAAA8AAAAAAAAAAQAgAAAAIgAAAGRycy9kb3ducmV2LnhtbFBLAQIUABQAAAAIAIdO4kB/&#10;xih0WgIAALcEAAAOAAAAAAAAAAEAIAAAACYBAABkcnMvZTJvRG9jLnhtbFBLBQYAAAAABgAGAFkB&#10;AADy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2D7F30D6"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</w:p>
                    <w:p w14:paraId="432BCD27"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证书图片</w:t>
                      </w:r>
                    </w:p>
                  </w:txbxContent>
                </v:textbox>
              </v:shape>
            </w:pict>
          </mc:Fallback>
        </mc:AlternateContent>
      </w:r>
    </w:p>
    <w:p w14:paraId="431270E1">
      <w:pPr>
        <w:pStyle w:val="3"/>
        <w:rPr>
          <w:rFonts w:hint="eastAsia"/>
        </w:rPr>
      </w:pPr>
      <w:bookmarkStart w:id="99" w:name="_Toc30801"/>
      <w:bookmarkStart w:id="100" w:name="_Toc24556"/>
      <w:bookmarkStart w:id="101" w:name="_Toc30774"/>
      <w:bookmarkStart w:id="102" w:name="_Toc12568"/>
      <w:bookmarkStart w:id="103" w:name="_Toc24012"/>
      <w:bookmarkStart w:id="104" w:name="_Toc29914"/>
      <w:bookmarkStart w:id="105" w:name="_Toc29339"/>
      <w:bookmarkStart w:id="106" w:name="_Toc160464552"/>
      <w:bookmarkStart w:id="107" w:name="_Toc26808"/>
      <w:bookmarkStart w:id="108" w:name="_Toc5154"/>
      <w:bookmarkStart w:id="109" w:name="_Toc25446"/>
      <w:bookmarkStart w:id="110" w:name="_Toc9891"/>
      <w:bookmarkStart w:id="111" w:name="_Toc19827"/>
      <w:bookmarkStart w:id="112" w:name="_Toc168"/>
      <w:bookmarkStart w:id="113" w:name="_Toc24798"/>
      <w:bookmarkStart w:id="114" w:name="_Toc30924"/>
    </w:p>
    <w:p w14:paraId="050EEBB4">
      <w:pPr>
        <w:pStyle w:val="26"/>
        <w:bidi w:val="0"/>
        <w:rPr>
          <w:rFonts w:hint="eastAsia"/>
          <w:lang w:val="en-US" w:eastAsia="zh-CN"/>
        </w:rPr>
      </w:pPr>
      <w:bookmarkStart w:id="115" w:name="_Toc30281"/>
    </w:p>
    <w:p w14:paraId="6F1830B2">
      <w:pPr>
        <w:pStyle w:val="26"/>
        <w:bidi w:val="0"/>
        <w:rPr>
          <w:rFonts w:hint="eastAsia"/>
        </w:rPr>
      </w:pPr>
      <w:r>
        <w:rPr>
          <w:rFonts w:hint="eastAsia"/>
          <w:lang w:val="en-US" w:eastAsia="zh-CN"/>
        </w:rPr>
        <w:t>2.……</w:t>
      </w:r>
      <w:bookmarkEnd w:id="115"/>
    </w:p>
    <w:p w14:paraId="585DCAA5">
      <w:pPr>
        <w:pStyle w:val="3"/>
      </w:pPr>
      <w:bookmarkStart w:id="116" w:name="_Toc32451"/>
      <w:r>
        <w:rPr>
          <w:rFonts w:hint="eastAsia"/>
        </w:rPr>
        <w:t>（</w:t>
      </w:r>
      <w:r>
        <w:rPr>
          <w:rFonts w:hint="eastAsia"/>
          <w:lang w:val="en-US" w:eastAsia="zh-CN"/>
        </w:rPr>
        <w:t>四</w:t>
      </w:r>
      <w:r>
        <w:rPr>
          <w:rFonts w:hint="eastAsia"/>
        </w:rPr>
        <w:t>）校级</w:t>
      </w:r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6"/>
    </w:p>
    <w:p w14:paraId="4747500C">
      <w:pPr>
        <w:pStyle w:val="26"/>
        <w:bidi w:val="0"/>
        <w:rPr>
          <w:rFonts w:hint="default" w:ascii="仿宋_GB2312" w:hAnsi="仿宋_GB2312" w:eastAsia="仿宋_GB2312" w:cs="仿宋_GB2312"/>
          <w:sz w:val="32"/>
          <w:szCs w:val="36"/>
          <w:lang w:val="en-US"/>
        </w:rPr>
      </w:pPr>
      <w:bookmarkStart w:id="117" w:name="_Toc6608"/>
      <w:bookmarkStart w:id="118" w:name="_Toc5229"/>
      <w:bookmarkStart w:id="119" w:name="_Toc7957"/>
      <w:bookmarkStart w:id="120" w:name="_Toc22034"/>
      <w:bookmarkStart w:id="121" w:name="_Toc160464553"/>
      <w:bookmarkStart w:id="122" w:name="_Toc21546"/>
      <w:bookmarkStart w:id="123" w:name="_Toc30952"/>
      <w:bookmarkStart w:id="124" w:name="_Toc12635"/>
      <w:r>
        <w:rPr>
          <w:rFonts w:hint="eastAsia" w:ascii="仿宋_GB2312" w:hAnsi="仿宋_GB2312" w:eastAsia="仿宋_GB2312" w:cs="仿宋_GB2312"/>
          <w:color w:val="FF0000"/>
          <w:sz w:val="32"/>
          <w:szCs w:val="36"/>
          <w:lang w:val="en-US" w:eastAsia="zh-CN"/>
        </w:rPr>
        <w:t>示例</w:t>
      </w:r>
      <w:r>
        <w:rPr>
          <w:rFonts w:hint="default" w:ascii="仿宋_GB2312" w:hAnsi="仿宋_GB2312" w:eastAsia="仿宋_GB2312" w:cs="仿宋_GB2312"/>
          <w:color w:val="FF0000"/>
          <w:sz w:val="32"/>
          <w:szCs w:val="36"/>
        </w:rPr>
        <w:t>1</w:t>
      </w:r>
      <w:r>
        <w:rPr>
          <w:rFonts w:hint="eastAsia" w:ascii="仿宋_GB2312" w:hAnsi="仿宋_GB2312" w:eastAsia="仿宋_GB2312" w:cs="仿宋_GB2312"/>
          <w:color w:val="FF0000"/>
          <w:sz w:val="32"/>
          <w:szCs w:val="36"/>
          <w:lang w:eastAsia="zh-CN"/>
        </w:rPr>
        <w:t>.</w:t>
      </w:r>
      <w:r>
        <w:rPr>
          <w:rFonts w:hint="eastAsia" w:ascii="仿宋_GB2312" w:hAnsi="仿宋_GB2312" w:eastAsia="仿宋_GB2312" w:cs="仿宋_GB2312"/>
          <w:color w:val="FF0000"/>
          <w:sz w:val="32"/>
          <w:szCs w:val="36"/>
          <w:lang w:val="en-US" w:eastAsia="zh-CN"/>
        </w:rPr>
        <w:t>班级成员XXX</w:t>
      </w:r>
      <w:bookmarkEnd w:id="117"/>
      <w:bookmarkEnd w:id="118"/>
      <w:bookmarkEnd w:id="119"/>
      <w:bookmarkEnd w:id="120"/>
      <w:bookmarkEnd w:id="121"/>
      <w:bookmarkEnd w:id="122"/>
      <w:bookmarkEnd w:id="123"/>
      <w:r>
        <w:rPr>
          <w:rFonts w:hint="eastAsia" w:ascii="仿宋_GB2312" w:hAnsi="仿宋_GB2312" w:eastAsia="仿宋_GB2312" w:cs="仿宋_GB2312"/>
          <w:color w:val="FF0000"/>
          <w:sz w:val="32"/>
          <w:szCs w:val="36"/>
          <w:lang w:val="en-US" w:eastAsia="zh-CN"/>
        </w:rPr>
        <w:t>荣获徐州工程学院2025年度“青励者”荣誉称号</w:t>
      </w:r>
      <w:bookmarkEnd w:id="124"/>
    </w:p>
    <w:p w14:paraId="773631EE">
      <w:pPr>
        <w:rPr>
          <w:rFonts w:hint="eastAsia" w:ascii="仿宋_GB2312" w:hAnsi="仿宋_GB2312" w:eastAsia="仿宋_GB2312" w:cs="仿宋_GB2312"/>
          <w:sz w:val="32"/>
          <w:szCs w:val="36"/>
          <w:lang w:val="en-US" w:eastAsia="zh-CN"/>
        </w:rPr>
      </w:pPr>
      <w:r>
        <w:rPr>
          <w:color w:val="FF0000"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1878330</wp:posOffset>
                </wp:positionH>
                <wp:positionV relativeFrom="paragraph">
                  <wp:posOffset>125095</wp:posOffset>
                </wp:positionV>
                <wp:extent cx="1604645" cy="674370"/>
                <wp:effectExtent l="4445" t="4445" r="10160" b="698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4645" cy="6743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84406E"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 w14:paraId="1A18FFB7"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证书图片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7.9pt;margin-top:9.85pt;height:53.1pt;width:126.35pt;z-index:251662336;mso-width-relative:page;mso-height-relative:page;" fillcolor="#FFFFFF [3201]" filled="t" stroked="t" coordsize="21600,21600" o:gfxdata="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LKP/6jX&#10;AAAACgEAAA8AAAAAAAAAAQAgAAAAIgAAAGRycy9kb3ducmV2LnhtbFBLAQIUABQAAAAIAIdO4kAx&#10;5/HzWgIAALcEAAAOAAAAAAAAAAEAIAAAACYBAABkcnMvZTJvRG9jLnhtbFBLBQYAAAAABgAGAFkB&#10;AADy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7984406E"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</w:p>
                    <w:p w14:paraId="1A18FFB7"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证书图片</w:t>
                      </w:r>
                    </w:p>
                  </w:txbxContent>
                </v:textbox>
              </v:shape>
            </w:pict>
          </mc:Fallback>
        </mc:AlternateContent>
      </w:r>
    </w:p>
    <w:p w14:paraId="18C4D427">
      <w:pPr>
        <w:pStyle w:val="26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rPr>
          <w:rFonts w:hint="eastAsia"/>
          <w:lang w:val="en-US" w:eastAsia="zh-CN"/>
        </w:rPr>
      </w:pPr>
      <w:bookmarkStart w:id="125" w:name="_Toc30093"/>
    </w:p>
    <w:p w14:paraId="1149CCAC">
      <w:pPr>
        <w:pStyle w:val="26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rPr>
          <w:lang w:val="en-US" w:eastAsia="zh-CN"/>
        </w:rPr>
      </w:pPr>
      <w:r>
        <w:rPr>
          <w:rFonts w:hint="eastAsia"/>
          <w:lang w:val="en-US" w:eastAsia="zh-CN"/>
        </w:rPr>
        <w:t>2.……</w:t>
      </w:r>
      <w:bookmarkEnd w:id="125"/>
    </w:p>
    <w:p w14:paraId="76B5D951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textAlignment w:val="auto"/>
      </w:pPr>
      <w:bookmarkStart w:id="126" w:name="_Toc11043"/>
      <w:bookmarkStart w:id="127" w:name="_Toc10346"/>
      <w:bookmarkStart w:id="128" w:name="_Toc19934"/>
      <w:bookmarkStart w:id="129" w:name="_Toc11642"/>
      <w:bookmarkStart w:id="130" w:name="_Toc10254"/>
      <w:bookmarkStart w:id="131" w:name="_Toc15110"/>
      <w:bookmarkStart w:id="132" w:name="_Toc25414"/>
      <w:bookmarkStart w:id="133" w:name="_Toc23262"/>
      <w:bookmarkStart w:id="134" w:name="_Toc10908"/>
      <w:bookmarkStart w:id="135" w:name="_Toc16124"/>
      <w:bookmarkStart w:id="136" w:name="_Toc31175"/>
      <w:bookmarkStart w:id="137" w:name="_Toc29224"/>
      <w:bookmarkStart w:id="138" w:name="_Toc13319"/>
      <w:bookmarkStart w:id="139" w:name="_Toc160464557"/>
      <w:bookmarkStart w:id="140" w:name="_Toc14312"/>
      <w:bookmarkStart w:id="141" w:name="_Toc23890"/>
      <w:bookmarkStart w:id="142" w:name="_Toc17304"/>
      <w:r>
        <w:rPr>
          <w:rFonts w:hint="eastAsia"/>
          <w:lang w:eastAsia="zh-CN"/>
        </w:rPr>
        <w:t>二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学术成果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</w:p>
    <w:p w14:paraId="7B5531E6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eastAsia="楷体"/>
          <w:lang w:val="en-US" w:eastAsia="zh-CN"/>
        </w:rPr>
      </w:pPr>
      <w:bookmarkStart w:id="143" w:name="_Toc4470"/>
      <w:bookmarkStart w:id="144" w:name="_Toc13304"/>
      <w:bookmarkStart w:id="145" w:name="_Toc20089"/>
      <w:bookmarkStart w:id="146" w:name="_Toc982"/>
      <w:bookmarkStart w:id="147" w:name="_Toc5556"/>
      <w:bookmarkStart w:id="148" w:name="_Toc19652"/>
      <w:bookmarkStart w:id="149" w:name="_Toc20913"/>
      <w:bookmarkStart w:id="150" w:name="_Toc32391"/>
      <w:bookmarkStart w:id="151" w:name="_Toc4247"/>
      <w:bookmarkStart w:id="152" w:name="_Toc160464558"/>
      <w:bookmarkStart w:id="153" w:name="_Toc25466"/>
      <w:bookmarkStart w:id="154" w:name="_Toc27431"/>
      <w:bookmarkStart w:id="155" w:name="_Toc29845"/>
      <w:bookmarkStart w:id="156" w:name="_Toc18978"/>
      <w:bookmarkStart w:id="157" w:name="_Toc32751"/>
      <w:bookmarkStart w:id="158" w:name="_Toc30194"/>
      <w:bookmarkStart w:id="159" w:name="_Toc15141"/>
      <w:r>
        <w:rPr>
          <w:rFonts w:hint="eastAsia"/>
        </w:rPr>
        <w:t>（一）</w:t>
      </w:r>
      <w:r>
        <w:rPr>
          <w:rFonts w:hint="eastAsia"/>
          <w:lang w:val="en-US" w:eastAsia="zh-CN"/>
        </w:rPr>
        <w:t>学术成果统计</w:t>
      </w:r>
      <w:bookmarkEnd w:id="143"/>
      <w:r>
        <w:rPr>
          <w:rFonts w:hint="eastAsia"/>
          <w:lang w:val="en-US" w:eastAsia="zh-CN"/>
        </w:rPr>
        <w:t>表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</w:p>
    <w:p w14:paraId="09F3B5C0">
      <w:pPr>
        <w:pStyle w:val="26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textAlignment w:val="auto"/>
      </w:pPr>
      <w:bookmarkStart w:id="160" w:name="_Toc17887"/>
      <w:r>
        <w:rPr>
          <w:rFonts w:hint="default"/>
          <w:lang w:val="en-US" w:eastAsia="zh-CN"/>
        </w:rPr>
        <w:t>只提供已被录用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发表</w:t>
      </w:r>
      <w:r>
        <w:rPr>
          <w:rFonts w:hint="eastAsia"/>
          <w:lang w:val="en-US" w:eastAsia="zh-CN"/>
        </w:rPr>
        <w:t>和出版</w:t>
      </w:r>
      <w:r>
        <w:rPr>
          <w:rFonts w:hint="default"/>
          <w:lang w:val="en-US" w:eastAsia="zh-CN"/>
        </w:rPr>
        <w:t>的学术</w:t>
      </w:r>
      <w:r>
        <w:rPr>
          <w:rFonts w:hint="eastAsia"/>
          <w:lang w:val="en-US" w:eastAsia="zh-CN"/>
        </w:rPr>
        <w:t>成果</w:t>
      </w:r>
      <w:r>
        <w:rPr>
          <w:rFonts w:hint="default"/>
          <w:lang w:val="en-US" w:eastAsia="zh-CN"/>
        </w:rPr>
        <w:t>证明材料</w:t>
      </w:r>
      <w:bookmarkEnd w:id="160"/>
    </w:p>
    <w:p w14:paraId="550B309A">
      <w:pPr>
        <w:pStyle w:val="5"/>
        <w:jc w:val="center"/>
      </w:pPr>
    </w:p>
    <w:tbl>
      <w:tblPr>
        <w:tblStyle w:val="14"/>
        <w:tblpPr w:leftFromText="180" w:rightFromText="180" w:vertAnchor="text" w:horzAnchor="page" w:tblpX="1456" w:tblpY="613"/>
        <w:tblOverlap w:val="never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0"/>
        <w:gridCol w:w="818"/>
        <w:gridCol w:w="1782"/>
        <w:gridCol w:w="1117"/>
        <w:gridCol w:w="3500"/>
        <w:gridCol w:w="543"/>
      </w:tblGrid>
      <w:tr w14:paraId="5512D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tblHeader/>
          <w:jc w:val="center"/>
        </w:trPr>
        <w:tc>
          <w:tcPr>
            <w:tcW w:w="130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89D02D">
            <w:pPr>
              <w:snapToGrid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成果类型</w:t>
            </w:r>
          </w:p>
        </w:tc>
        <w:tc>
          <w:tcPr>
            <w:tcW w:w="818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8E1317">
            <w:pPr>
              <w:snapToGrid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78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42D857">
            <w:pPr>
              <w:snapToGrid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  <w:t>班级成员获得</w:t>
            </w:r>
          </w:p>
        </w:tc>
        <w:tc>
          <w:tcPr>
            <w:tcW w:w="111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3C595">
            <w:pPr>
              <w:snapToGrid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  <w:t>年份</w:t>
            </w:r>
          </w:p>
        </w:tc>
        <w:tc>
          <w:tcPr>
            <w:tcW w:w="350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D16F8">
            <w:pPr>
              <w:snapToGrid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学术成果信息</w:t>
            </w:r>
          </w:p>
        </w:tc>
        <w:tc>
          <w:tcPr>
            <w:tcW w:w="54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AD72172">
            <w:pPr>
              <w:snapToGrid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合计</w:t>
            </w:r>
          </w:p>
        </w:tc>
      </w:tr>
      <w:tr w14:paraId="751D12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300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5EDED4">
            <w:pPr>
              <w:snapToGrid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vertAlign w:val="baseline"/>
                <w:lang w:val="en-US" w:eastAsia="zh-CN"/>
              </w:rPr>
              <w:t>学术论文</w:t>
            </w: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B9E50A">
            <w:pPr>
              <w:snapToGrid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6E0D8">
            <w:pPr>
              <w:snapToGrid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XXX</w:t>
            </w: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A6410E">
            <w:pPr>
              <w:snapToGrid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FF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FF0000"/>
                <w:sz w:val="22"/>
                <w:szCs w:val="22"/>
                <w:lang w:val="en-US" w:eastAsia="zh-CN"/>
              </w:rPr>
              <w:t>2024年</w:t>
            </w:r>
          </w:p>
        </w:tc>
        <w:tc>
          <w:tcPr>
            <w:tcW w:w="3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28144D">
            <w:pPr>
              <w:snapToGrid w:val="0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1.论文名称（SCI二区，</w:t>
            </w:r>
            <w:r>
              <w:rPr>
                <w:rFonts w:hint="default" w:ascii="Times New Roman" w:hAnsi="Times New Roman" w:eastAsia="宋体" w:cs="Times New Roman"/>
                <w:color w:val="FF0000"/>
                <w:sz w:val="22"/>
                <w:szCs w:val="22"/>
                <w:lang w:val="en-US" w:eastAsia="zh-CN"/>
              </w:rPr>
              <w:t>排名第一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）</w:t>
            </w:r>
          </w:p>
        </w:tc>
        <w:tc>
          <w:tcPr>
            <w:tcW w:w="5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2DF4BED">
            <w:pPr>
              <w:snapToGrid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2FD5E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30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3A06A8">
            <w:pPr>
              <w:snapToGrid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44370">
            <w:pPr>
              <w:snapToGrid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3A22F5">
            <w:pPr>
              <w:snapToGrid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XXX</w:t>
            </w: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798413">
            <w:pPr>
              <w:snapToGrid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FF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FF0000"/>
                <w:sz w:val="22"/>
                <w:szCs w:val="22"/>
                <w:lang w:val="en-US" w:eastAsia="zh-CN"/>
              </w:rPr>
              <w:t>202</w:t>
            </w:r>
            <w:r>
              <w:rPr>
                <w:rFonts w:hint="eastAsia" w:ascii="Times New Roman" w:hAnsi="Times New Roman" w:eastAsia="宋体" w:cs="Times New Roman"/>
                <w:color w:val="FF0000"/>
                <w:sz w:val="22"/>
                <w:szCs w:val="22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color w:val="FF0000"/>
                <w:sz w:val="22"/>
                <w:szCs w:val="22"/>
                <w:lang w:val="en-US" w:eastAsia="zh-CN"/>
              </w:rPr>
              <w:t>年</w:t>
            </w:r>
          </w:p>
        </w:tc>
        <w:tc>
          <w:tcPr>
            <w:tcW w:w="3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5C766">
            <w:pPr>
              <w:snapToGrid w:val="0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2.论文名称（</w:t>
            </w:r>
            <w:r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/>
              </w:rPr>
              <w:t>普通期刊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FF0000"/>
                <w:sz w:val="22"/>
                <w:szCs w:val="22"/>
                <w:lang w:val="en-US" w:eastAsia="zh-CN"/>
              </w:rPr>
              <w:t>排名第一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）</w:t>
            </w:r>
          </w:p>
        </w:tc>
        <w:tc>
          <w:tcPr>
            <w:tcW w:w="5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D75ADC5">
            <w:pPr>
              <w:snapToGrid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0C1A6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30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DF65F">
            <w:pPr>
              <w:snapToGrid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2EB3AB">
            <w:pPr>
              <w:snapToGrid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......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B25179">
            <w:pPr>
              <w:snapToGrid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......</w:t>
            </w: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D600A4">
            <w:pPr>
              <w:snapToGrid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FF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FF0000"/>
                <w:sz w:val="22"/>
                <w:szCs w:val="22"/>
                <w:lang w:val="en-US" w:eastAsia="zh-CN"/>
              </w:rPr>
              <w:t>......</w:t>
            </w:r>
          </w:p>
        </w:tc>
        <w:tc>
          <w:tcPr>
            <w:tcW w:w="3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EE0CA1">
            <w:pPr>
              <w:snapToGrid w:val="0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......</w:t>
            </w:r>
          </w:p>
        </w:tc>
        <w:tc>
          <w:tcPr>
            <w:tcW w:w="5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494AEC5A">
            <w:pPr>
              <w:snapToGrid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76AA3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300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9088AE">
            <w:pPr>
              <w:snapToGrid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vertAlign w:val="baseline"/>
                <w:lang w:val="en-US" w:eastAsia="zh-CN"/>
              </w:rPr>
              <w:t>科研项目</w:t>
            </w: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01C26">
            <w:pPr>
              <w:snapToGrid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773DD">
            <w:pPr>
              <w:snapToGrid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XXX</w:t>
            </w: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200436">
            <w:pPr>
              <w:snapToGrid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FF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FF0000"/>
                <w:sz w:val="22"/>
                <w:szCs w:val="22"/>
                <w:lang w:val="en-US" w:eastAsia="zh-CN"/>
              </w:rPr>
              <w:t>2024年</w:t>
            </w:r>
          </w:p>
        </w:tc>
        <w:tc>
          <w:tcPr>
            <w:tcW w:w="3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72587">
            <w:pPr>
              <w:snapToGrid w:val="0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1.国家级项目《…………》（</w:t>
            </w:r>
            <w:r>
              <w:rPr>
                <w:rFonts w:hint="default" w:ascii="Times New Roman" w:hAnsi="Times New Roman" w:eastAsia="宋体" w:cs="Times New Roman"/>
                <w:color w:val="FF0000"/>
                <w:sz w:val="22"/>
                <w:szCs w:val="22"/>
                <w:lang w:val="en-US" w:eastAsia="zh-CN"/>
              </w:rPr>
              <w:t>排名第一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）</w:t>
            </w:r>
          </w:p>
        </w:tc>
        <w:tc>
          <w:tcPr>
            <w:tcW w:w="5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245C74F">
            <w:pPr>
              <w:snapToGrid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3B961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30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9CCA63">
            <w:pPr>
              <w:snapToGrid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1FC80">
            <w:pPr>
              <w:snapToGrid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3E5F0">
            <w:pPr>
              <w:snapToGrid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XXX</w:t>
            </w: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D7534B">
            <w:pPr>
              <w:snapToGrid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FF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FF0000"/>
                <w:sz w:val="22"/>
                <w:szCs w:val="22"/>
                <w:lang w:val="en-US" w:eastAsia="zh-CN"/>
              </w:rPr>
              <w:t>2025年</w:t>
            </w:r>
          </w:p>
        </w:tc>
        <w:tc>
          <w:tcPr>
            <w:tcW w:w="3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7B693D">
            <w:pPr>
              <w:snapToGrid w:val="0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2.省级项目《…………》（</w:t>
            </w:r>
            <w:r>
              <w:rPr>
                <w:rFonts w:hint="default" w:ascii="Times New Roman" w:hAnsi="Times New Roman" w:eastAsia="宋体" w:cs="Times New Roman"/>
                <w:color w:val="FF0000"/>
                <w:sz w:val="22"/>
                <w:szCs w:val="22"/>
                <w:lang w:val="en-US" w:eastAsia="zh-CN"/>
              </w:rPr>
              <w:t>排名第二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）</w:t>
            </w:r>
          </w:p>
        </w:tc>
        <w:tc>
          <w:tcPr>
            <w:tcW w:w="5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C6E5CE7">
            <w:pPr>
              <w:snapToGrid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50B749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30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76F8121E">
            <w:pPr>
              <w:snapToGrid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7A42DCF8">
            <w:pPr>
              <w:snapToGrid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……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6D5939CC">
            <w:pPr>
              <w:snapToGrid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08784778">
            <w:pPr>
              <w:snapToGrid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350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63213FB4">
            <w:pPr>
              <w:snapToGrid w:val="0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5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57E520B6">
            <w:pPr>
              <w:snapToGrid w:val="0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</w:tbl>
    <w:p w14:paraId="50890977">
      <w:pPr>
        <w:pStyle w:val="5"/>
        <w:jc w:val="center"/>
        <w:rPr>
          <w:rFonts w:hint="default"/>
          <w:lang w:val="en-US" w:eastAsia="zh-CN"/>
        </w:rPr>
      </w:pPr>
      <w:r>
        <w:rPr>
          <w:rFonts w:hint="eastAsia"/>
        </w:rPr>
        <w:t>表 1 班级成员的学术成果统计表（示例</w:t>
      </w:r>
      <w:r>
        <w:rPr>
          <w:rFonts w:hint="eastAsia"/>
          <w:lang w:eastAsia="zh-CN"/>
        </w:rPr>
        <w:t>）</w:t>
      </w:r>
    </w:p>
    <w:p w14:paraId="64C8BBF9">
      <w:pPr>
        <w:pStyle w:val="3"/>
        <w:bidi w:val="0"/>
        <w:rPr>
          <w:rFonts w:hint="eastAsia"/>
          <w:lang w:val="en-US" w:eastAsia="zh-CN"/>
        </w:rPr>
      </w:pPr>
      <w:bookmarkStart w:id="161" w:name="_Toc4278"/>
      <w:bookmarkStart w:id="162" w:name="_Toc12759"/>
      <w:bookmarkStart w:id="163" w:name="_Toc30090"/>
      <w:bookmarkStart w:id="164" w:name="_Toc13490"/>
      <w:bookmarkStart w:id="165" w:name="_Toc22604"/>
      <w:bookmarkStart w:id="166" w:name="_Toc12604"/>
      <w:bookmarkStart w:id="167" w:name="_Toc11204"/>
      <w:bookmarkStart w:id="168" w:name="_Toc19345"/>
      <w:bookmarkStart w:id="169" w:name="_Toc32065"/>
      <w:r>
        <w:rPr>
          <w:rFonts w:hint="eastAsia"/>
          <w:lang w:val="en-US" w:eastAsia="zh-CN"/>
        </w:rPr>
        <w:t>（二）学术论文</w:t>
      </w:r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Start w:id="170" w:name="_Toc1548"/>
      <w:bookmarkStart w:id="171" w:name="_Toc23071"/>
      <w:bookmarkStart w:id="172" w:name="_Toc25922"/>
      <w:bookmarkStart w:id="173" w:name="_Toc160464559"/>
      <w:bookmarkStart w:id="174" w:name="_Toc4941"/>
      <w:bookmarkStart w:id="175" w:name="_Toc36"/>
      <w:bookmarkStart w:id="176" w:name="_Toc8107"/>
      <w:bookmarkStart w:id="177" w:name="_Toc9297"/>
      <w:bookmarkStart w:id="178" w:name="_Toc4386"/>
    </w:p>
    <w:p w14:paraId="7E1ADF2C">
      <w:pPr>
        <w:pStyle w:val="26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rPr>
          <w:rFonts w:hint="eastAsia"/>
          <w:lang w:val="en-US" w:eastAsia="zh-CN"/>
        </w:rPr>
      </w:pPr>
      <w:r>
        <w:rPr>
          <w:rFonts w:hint="eastAsia"/>
          <w:color w:val="FF0000"/>
          <w:lang w:val="en-US" w:eastAsia="zh-CN"/>
        </w:rPr>
        <w:t>示例</w:t>
      </w:r>
      <w:r>
        <w:rPr>
          <w:rFonts w:hint="default"/>
          <w:color w:val="FF0000"/>
        </w:rPr>
        <w:t>1</w:t>
      </w:r>
      <w:r>
        <w:rPr>
          <w:rFonts w:hint="eastAsia"/>
          <w:color w:val="FF0000"/>
          <w:lang w:eastAsia="zh-CN"/>
        </w:rPr>
        <w:t>.</w:t>
      </w:r>
      <w:r>
        <w:rPr>
          <w:color w:val="FF0000"/>
        </w:rPr>
        <w:t>论文名称（</w:t>
      </w:r>
      <w:r>
        <w:rPr>
          <w:rFonts w:hint="default"/>
          <w:color w:val="FF0000"/>
        </w:rPr>
        <w:t>SCI二区，</w:t>
      </w:r>
      <w:r>
        <w:rPr>
          <w:rFonts w:hint="eastAsia"/>
          <w:color w:val="FF0000"/>
          <w:lang w:val="en-US" w:eastAsia="zh-CN"/>
        </w:rPr>
        <w:t>班级成员</w:t>
      </w:r>
      <w:r>
        <w:rPr>
          <w:rFonts w:hint="default"/>
          <w:color w:val="FF0000"/>
          <w:lang w:val="en-US" w:eastAsia="zh-CN"/>
        </w:rPr>
        <w:t>XXX</w:t>
      </w:r>
      <w:r>
        <w:rPr>
          <w:rFonts w:hint="eastAsia"/>
          <w:color w:val="FF0000"/>
          <w:lang w:val="en-US" w:eastAsia="zh-CN"/>
        </w:rPr>
        <w:t>排名第一</w:t>
      </w:r>
      <w:r>
        <w:rPr>
          <w:color w:val="FF0000"/>
        </w:rPr>
        <w:t>）</w:t>
      </w:r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</w:p>
    <w:p w14:paraId="03409D22">
      <w:pPr>
        <w:pStyle w:val="26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</w:pPr>
      <w:bookmarkStart w:id="179" w:name="_Toc25515"/>
      <w:bookmarkStart w:id="180" w:name="_Toc10536"/>
      <w:bookmarkStart w:id="181" w:name="_Toc324"/>
      <w:bookmarkStart w:id="182" w:name="_Toc29709"/>
      <w:bookmarkStart w:id="183" w:name="_Toc10653"/>
      <w:bookmarkStart w:id="184" w:name="_Toc9685"/>
      <w:bookmarkStart w:id="185" w:name="_Toc160464560"/>
      <w:bookmarkStart w:id="186" w:name="_Toc30866"/>
      <w:bookmarkStart w:id="187" w:name="_Toc4697"/>
      <w:r>
        <w:drawing>
          <wp:anchor distT="0" distB="0" distL="0" distR="0" simplePos="0" relativeHeight="251670528" behindDoc="0" locked="0" layoutInCell="1" allowOverlap="1">
            <wp:simplePos x="0" y="0"/>
            <wp:positionH relativeFrom="column">
              <wp:posOffset>1191260</wp:posOffset>
            </wp:positionH>
            <wp:positionV relativeFrom="paragraph">
              <wp:posOffset>59690</wp:posOffset>
            </wp:positionV>
            <wp:extent cx="1941195" cy="2124075"/>
            <wp:effectExtent l="0" t="0" r="1905" b="9525"/>
            <wp:wrapTopAndBottom/>
            <wp:docPr id="15" name="图片 15" descr="D:\聊天软件\WeChat Files\WeChat Files\wxid_qa8m6wi8zb5j22\FileStorage\Temp\2a7aa14215c70fcb47ab6cd9295a4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D:\聊天软件\WeChat Files\WeChat Files\wxid_qa8m6wi8zb5j22\FileStorage\Temp\2a7aa14215c70fcb47ab6cd9295a40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41195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/>
          <w:color w:val="FF0000"/>
          <w:lang w:val="en-US" w:eastAsia="zh-CN"/>
        </w:rPr>
        <w:t>示例</w:t>
      </w:r>
      <w:r>
        <w:rPr>
          <w:rFonts w:hint="default" w:ascii="仿宋_GB2312" w:hAnsi="仿宋_GB2312"/>
          <w:color w:val="FF0000"/>
        </w:rPr>
        <w:t>2</w:t>
      </w:r>
      <w:r>
        <w:rPr>
          <w:rFonts w:hint="eastAsia" w:ascii="仿宋_GB2312" w:hAnsi="仿宋_GB2312"/>
          <w:color w:val="FF0000"/>
          <w:lang w:eastAsia="zh-CN"/>
        </w:rPr>
        <w:t>.</w:t>
      </w:r>
      <w:r>
        <w:rPr>
          <w:rFonts w:ascii="仿宋_GB2312" w:hAnsi="仿宋_GB2312"/>
          <w:color w:val="FF0000"/>
        </w:rPr>
        <w:t>论文名称（</w:t>
      </w:r>
      <w:r>
        <w:rPr>
          <w:rFonts w:hint="eastAsia" w:ascii="仿宋_GB2312" w:hAnsi="仿宋_GB2312"/>
          <w:color w:val="FF0000"/>
          <w:lang w:val="en-US" w:eastAsia="zh-CN"/>
        </w:rPr>
        <w:t>普通期刊</w:t>
      </w:r>
      <w:r>
        <w:rPr>
          <w:rFonts w:hint="default" w:ascii="仿宋_GB2312" w:hAnsi="仿宋_GB2312"/>
          <w:color w:val="FF0000"/>
        </w:rPr>
        <w:t>，</w:t>
      </w:r>
      <w:r>
        <w:rPr>
          <w:rFonts w:hint="eastAsia" w:ascii="仿宋_GB2312" w:hAnsi="仿宋_GB2312"/>
          <w:color w:val="FF0000"/>
          <w:lang w:val="en-US" w:eastAsia="zh-CN"/>
        </w:rPr>
        <w:t>班级成员</w:t>
      </w:r>
      <w:r>
        <w:rPr>
          <w:rFonts w:hint="default" w:ascii="仿宋_GB2312" w:hAnsi="仿宋_GB2312"/>
          <w:color w:val="FF0000"/>
          <w:lang w:val="en-US" w:eastAsia="zh-CN"/>
        </w:rPr>
        <w:t>XXX</w:t>
      </w:r>
      <w:r>
        <w:rPr>
          <w:rFonts w:hint="eastAsia" w:ascii="仿宋_GB2312" w:hAnsi="仿宋_GB2312"/>
          <w:color w:val="FF0000"/>
          <w:lang w:val="en-US" w:eastAsia="zh-CN"/>
        </w:rPr>
        <w:t>排名第一</w:t>
      </w:r>
      <w:r>
        <w:rPr>
          <w:rFonts w:ascii="仿宋_GB2312" w:hAnsi="仿宋_GB2312"/>
          <w:color w:val="FF0000"/>
        </w:rPr>
        <w:t>）</w:t>
      </w:r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</w:p>
    <w:p w14:paraId="01F81FBD">
      <w:pPr>
        <w:pStyle w:val="26"/>
        <w:bidi w:val="0"/>
        <w:rPr>
          <w:rFonts w:hint="eastAsia"/>
          <w:lang w:val="en-US" w:eastAsia="zh-CN"/>
        </w:rPr>
      </w:pPr>
      <w:bookmarkStart w:id="188" w:name="_Toc6961"/>
    </w:p>
    <w:p w14:paraId="3071D34F">
      <w:pPr>
        <w:pStyle w:val="26"/>
        <w:bidi w:val="0"/>
        <w:rPr>
          <w:rFonts w:hint="eastAsia"/>
          <w:lang w:val="en-US"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1136015</wp:posOffset>
            </wp:positionH>
            <wp:positionV relativeFrom="paragraph">
              <wp:posOffset>69215</wp:posOffset>
            </wp:positionV>
            <wp:extent cx="2545715" cy="2447925"/>
            <wp:effectExtent l="0" t="0" r="6985" b="9525"/>
            <wp:wrapTopAndBottom/>
            <wp:docPr id="10" name="图片 10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1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5715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3.……</w:t>
      </w:r>
      <w:bookmarkEnd w:id="188"/>
      <w:bookmarkStart w:id="189" w:name="_Toc2131"/>
      <w:bookmarkStart w:id="190" w:name="_Toc30971"/>
      <w:bookmarkStart w:id="191" w:name="_Toc10066"/>
      <w:bookmarkStart w:id="192" w:name="_Toc17997"/>
      <w:bookmarkStart w:id="193" w:name="_Toc31795"/>
      <w:bookmarkStart w:id="194" w:name="_Toc5979"/>
      <w:bookmarkStart w:id="195" w:name="_Toc13159"/>
      <w:bookmarkStart w:id="196" w:name="_Toc160464567"/>
      <w:bookmarkStart w:id="197" w:name="_Toc741"/>
      <w:bookmarkStart w:id="198" w:name="_Toc26492"/>
      <w:bookmarkStart w:id="199" w:name="_Toc24089"/>
      <w:bookmarkStart w:id="200" w:name="_Toc8223"/>
      <w:bookmarkStart w:id="201" w:name="_Toc17224"/>
      <w:bookmarkStart w:id="202" w:name="_Toc28477"/>
      <w:bookmarkStart w:id="203" w:name="_Toc1158"/>
      <w:bookmarkStart w:id="204" w:name="_Toc7296"/>
      <w:bookmarkStart w:id="205" w:name="_Toc9770"/>
    </w:p>
    <w:p w14:paraId="0807CD83"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（三）</w:t>
      </w:r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r>
        <w:rPr>
          <w:rFonts w:hint="eastAsia"/>
          <w:lang w:val="en-US" w:eastAsia="zh-CN"/>
        </w:rPr>
        <w:t>科研项目</w:t>
      </w:r>
      <w:bookmarkEnd w:id="200"/>
      <w:bookmarkEnd w:id="201"/>
      <w:bookmarkEnd w:id="202"/>
      <w:bookmarkEnd w:id="203"/>
      <w:bookmarkEnd w:id="204"/>
      <w:bookmarkEnd w:id="205"/>
    </w:p>
    <w:p w14:paraId="65D6429A">
      <w:pPr>
        <w:pStyle w:val="26"/>
        <w:bidi w:val="0"/>
        <w:rPr>
          <w:rFonts w:hint="default"/>
          <w:color w:val="FF0000"/>
          <w:lang w:val="en-US" w:eastAsia="zh-CN"/>
        </w:rPr>
      </w:pPr>
      <w:bookmarkStart w:id="206" w:name="_Toc4951"/>
      <w:r>
        <w:rPr>
          <w:rFonts w:hint="eastAsia"/>
          <w:color w:val="FF0000"/>
          <w:lang w:val="en-US" w:eastAsia="zh-CN"/>
        </w:rPr>
        <w:t>示例1.国家级项目《…………》（排名第一）</w:t>
      </w:r>
      <w:bookmarkEnd w:id="206"/>
    </w:p>
    <w:p w14:paraId="57754EE4">
      <w:pPr>
        <w:rPr>
          <w:sz w:val="32"/>
        </w:rPr>
      </w:pPr>
      <w:bookmarkStart w:id="207" w:name="_Toc19466"/>
      <w:bookmarkStart w:id="208" w:name="_Toc9645"/>
      <w:bookmarkStart w:id="209" w:name="_Toc19663"/>
      <w:bookmarkStart w:id="210" w:name="_Toc18702"/>
      <w:bookmarkStart w:id="211" w:name="_Toc31767"/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1511300</wp:posOffset>
                </wp:positionH>
                <wp:positionV relativeFrom="paragraph">
                  <wp:posOffset>96520</wp:posOffset>
                </wp:positionV>
                <wp:extent cx="1604645" cy="674370"/>
                <wp:effectExtent l="4445" t="4445" r="10160" b="698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4645" cy="6743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CB0621"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 w14:paraId="77DF7547"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项目立项书图片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9pt;margin-top:7.6pt;height:53.1pt;width:126.35pt;z-index:251663360;mso-width-relative:page;mso-height-relative:page;" fillcolor="#FFFFFF [3201]" filled="t" stroked="t" coordsize="21600,21600" o:gfxdata="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IongKXX&#10;AAAACgEAAA8AAAAAAAAAAQAgAAAAIgAAAGRycy9kb3ducmV2LnhtbFBLAQIUABQAAAAIAIdO4kA0&#10;+mk4WgIAALcEAAAOAAAAAAAAAAEAIAAAACYBAABkcnMvZTJvRG9jLnhtbFBLBQYAAAAABgAGAFkB&#10;AADy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72CB0621"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</w:p>
                    <w:p w14:paraId="77DF7547"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项目立项书图片</w:t>
                      </w:r>
                    </w:p>
                  </w:txbxContent>
                </v:textbox>
              </v:shape>
            </w:pict>
          </mc:Fallback>
        </mc:AlternateContent>
      </w:r>
    </w:p>
    <w:p w14:paraId="7FB066AF"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 w14:paraId="63A62ED2">
      <w:pPr>
        <w:bidi w:val="0"/>
        <w:rPr>
          <w:rFonts w:hint="eastAsia"/>
          <w:lang w:val="en-US" w:eastAsia="zh-CN"/>
        </w:rPr>
      </w:pPr>
    </w:p>
    <w:p w14:paraId="6CD8C2C6">
      <w:pPr>
        <w:pStyle w:val="26"/>
        <w:bidi w:val="0"/>
        <w:rPr>
          <w:rFonts w:hint="eastAsia" w:ascii="仿宋_GB2312" w:hAnsi="仿宋_GB2312" w:eastAsia="仿宋_GB2312" w:cs="仿宋_GB2312"/>
          <w:bCs w:val="0"/>
          <w:kern w:val="2"/>
          <w:sz w:val="32"/>
          <w:szCs w:val="36"/>
          <w:lang w:val="en-US" w:eastAsia="zh-CN" w:bidi="ar-SA"/>
        </w:rPr>
      </w:pPr>
      <w:bookmarkStart w:id="212" w:name="_Toc16735"/>
      <w:r>
        <w:rPr>
          <w:color w:val="FF0000"/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1488440</wp:posOffset>
                </wp:positionH>
                <wp:positionV relativeFrom="paragraph">
                  <wp:posOffset>584200</wp:posOffset>
                </wp:positionV>
                <wp:extent cx="1604645" cy="674370"/>
                <wp:effectExtent l="4445" t="4445" r="10160" b="698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4645" cy="6743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ECF3BE"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 w14:paraId="6F56599A"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项目立项书图片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7.2pt;margin-top:46pt;height:53.1pt;width:126.35pt;z-index:251664384;mso-width-relative:page;mso-height-relative:page;" fillcolor="#FFFFFF [3201]" filled="t" stroked="t" coordsize="21600,21600" o:gfxdata="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D8/lg/X&#10;AAAACgEAAA8AAAAAAAAAAQAgAAAAIgAAAGRycy9kb3ducmV2LnhtbFBLAQIUABQAAAAIAIdO4kCB&#10;VEfNWgIAALcEAAAOAAAAAAAAAAEAIAAAACYBAABkcnMvZTJvRG9jLnhtbFBLBQYAAAAABgAGAFkB&#10;AADy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0CECF3BE"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</w:p>
                    <w:p w14:paraId="6F56599A"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项目立项书图片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bCs w:val="0"/>
          <w:color w:val="FF0000"/>
          <w:kern w:val="2"/>
          <w:sz w:val="32"/>
          <w:szCs w:val="36"/>
          <w:lang w:val="en-US" w:eastAsia="zh-CN" w:bidi="ar-SA"/>
        </w:rPr>
        <w:t>示例2.省级项目《…………》（排名第二）</w:t>
      </w:r>
      <w:bookmarkEnd w:id="212"/>
    </w:p>
    <w:p w14:paraId="496BE04A">
      <w:pPr>
        <w:pStyle w:val="26"/>
        <w:bidi w:val="0"/>
        <w:rPr>
          <w:rFonts w:hint="eastAsia"/>
          <w:lang w:val="en-US" w:eastAsia="zh-CN"/>
        </w:rPr>
      </w:pPr>
      <w:bookmarkStart w:id="213" w:name="_Toc3271"/>
      <w:bookmarkStart w:id="214" w:name="_Toc14109"/>
      <w:bookmarkStart w:id="215" w:name="_Toc11921"/>
    </w:p>
    <w:p w14:paraId="2BDF3516">
      <w:pPr>
        <w:rPr>
          <w:rFonts w:hint="eastAsia"/>
          <w:lang w:val="en-US" w:eastAsia="zh-CN"/>
        </w:rPr>
      </w:pPr>
    </w:p>
    <w:p w14:paraId="1856CE93">
      <w:pPr>
        <w:pStyle w:val="26"/>
        <w:bidi w:val="0"/>
        <w:rPr>
          <w:rFonts w:hint="eastAsia"/>
          <w:lang w:val="en-US" w:eastAsia="zh-CN"/>
        </w:rPr>
      </w:pPr>
    </w:p>
    <w:p w14:paraId="005B138B">
      <w:pPr>
        <w:pStyle w:val="26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3.……</w:t>
      </w:r>
      <w:bookmarkEnd w:id="213"/>
      <w:bookmarkEnd w:id="214"/>
      <w:bookmarkEnd w:id="215"/>
    </w:p>
    <w:p w14:paraId="1B770A50">
      <w:pPr>
        <w:pStyle w:val="2"/>
        <w:bidi w:val="0"/>
        <w:rPr>
          <w:rFonts w:hint="eastAsia"/>
          <w:lang w:val="en-US" w:eastAsia="zh-CN"/>
        </w:rPr>
      </w:pPr>
      <w:bookmarkStart w:id="216" w:name="_Toc1812"/>
      <w:r>
        <w:rPr>
          <w:rFonts w:hint="eastAsia"/>
          <w:lang w:val="en-US" w:eastAsia="zh-CN"/>
        </w:rPr>
        <w:t>三</w:t>
      </w:r>
      <w:r>
        <w:rPr>
          <w:rFonts w:hint="eastAsia"/>
          <w:lang w:eastAsia="zh-CN"/>
        </w:rPr>
        <w:t>、</w:t>
      </w:r>
      <w:bookmarkEnd w:id="207"/>
      <w:bookmarkEnd w:id="208"/>
      <w:bookmarkEnd w:id="209"/>
      <w:bookmarkEnd w:id="210"/>
      <w:bookmarkEnd w:id="211"/>
      <w:r>
        <w:rPr>
          <w:rFonts w:hint="eastAsia"/>
          <w:lang w:val="en-US" w:eastAsia="zh-CN"/>
        </w:rPr>
        <w:t>社会实践及活动</w:t>
      </w:r>
      <w:bookmarkEnd w:id="216"/>
    </w:p>
    <w:p w14:paraId="125EDF26">
      <w:pPr>
        <w:pStyle w:val="3"/>
        <w:bidi w:val="0"/>
        <w:rPr>
          <w:rFonts w:hint="default"/>
          <w:lang w:val="en-US" w:eastAsia="zh-CN"/>
        </w:rPr>
      </w:pPr>
      <w:bookmarkStart w:id="217" w:name="_Toc12681"/>
      <w:r>
        <w:rPr>
          <w:rFonts w:hint="eastAsia"/>
          <w:lang w:val="en-US" w:eastAsia="zh-CN"/>
        </w:rPr>
        <w:t>（一）社会实践项目</w:t>
      </w:r>
      <w:bookmarkEnd w:id="217"/>
      <w:r>
        <w:rPr>
          <w:rFonts w:hint="eastAsia"/>
          <w:lang w:val="en-US" w:eastAsia="zh-CN"/>
        </w:rPr>
        <w:t>立项</w:t>
      </w:r>
    </w:p>
    <w:p w14:paraId="13005C4B">
      <w:pPr>
        <w:pStyle w:val="26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rPr>
          <w:rFonts w:hint="eastAsia"/>
          <w:color w:val="FF0000"/>
          <w:lang w:val="en-US" w:eastAsia="zh-CN"/>
        </w:rPr>
      </w:pPr>
      <w:bookmarkStart w:id="218" w:name="_Toc31445"/>
      <w:bookmarkStart w:id="219" w:name="_Toc24153"/>
      <w:bookmarkStart w:id="220" w:name="_Toc6482"/>
      <w:r>
        <w:rPr>
          <w:rFonts w:hint="eastAsia"/>
          <w:color w:val="FF0000"/>
          <w:lang w:val="en-US" w:eastAsia="zh-CN"/>
        </w:rPr>
        <w:t>示例1.市级立项项目《……》</w:t>
      </w:r>
      <w:bookmarkEnd w:id="218"/>
      <w:bookmarkEnd w:id="219"/>
      <w:bookmarkEnd w:id="220"/>
    </w:p>
    <w:p w14:paraId="17F649F8">
      <w:pPr>
        <w:rPr>
          <w:sz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156845</wp:posOffset>
                </wp:positionV>
                <wp:extent cx="1604645" cy="674370"/>
                <wp:effectExtent l="4445" t="4445" r="10160" b="698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4645" cy="6743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CB8CA5"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 w14:paraId="09AD14DD"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项目立项书图片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9.4pt;margin-top:12.35pt;height:53.1pt;width:126.35pt;z-index:251665408;mso-width-relative:page;mso-height-relative:page;" fillcolor="#FFFFFF [3201]" filled="t" stroked="t" coordsize="21600,21600" o:gfxdata="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t3Syk&#10;1wAAAAoBAAAPAAAAAAAAAAEAIAAAACIAAABkcnMvZG93bnJldi54bWxQSwECFAAUAAAACACHTuJA&#10;hEnfBlsCAAC3BAAADgAAAAAAAAABACAAAAAmAQAAZHJzL2Uyb0RvYy54bWxQSwUGAAAAAAYABgBZ&#10;AQAA8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59CB8CA5"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</w:p>
                    <w:p w14:paraId="09AD14DD"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项目立项书图片</w:t>
                      </w:r>
                    </w:p>
                  </w:txbxContent>
                </v:textbox>
              </v:shape>
            </w:pict>
          </mc:Fallback>
        </mc:AlternateContent>
      </w:r>
      <w:bookmarkStart w:id="221" w:name="_Toc18924"/>
    </w:p>
    <w:p w14:paraId="508D9AC7">
      <w:pPr>
        <w:rPr>
          <w:sz w:val="32"/>
        </w:rPr>
      </w:pPr>
    </w:p>
    <w:p w14:paraId="27B29A29">
      <w:pPr>
        <w:numPr>
          <w:ilvl w:val="0"/>
          <w:numId w:val="0"/>
        </w:numPr>
        <w:rPr>
          <w:rFonts w:hint="eastAsia" w:eastAsia="楷体" w:cstheme="majorBidi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6"/>
          <w:lang w:val="en-US" w:eastAsia="zh-CN" w:bidi="ar-SA"/>
        </w:rPr>
        <w:t>2.……</w:t>
      </w:r>
      <w:r>
        <w:rPr>
          <w:rFonts w:hint="eastAsia" w:ascii="仿宋_GB2312" w:hAnsi="仿宋_GB2312" w:eastAsia="仿宋_GB2312" w:cs="仿宋_GB2312"/>
          <w:bCs w:val="0"/>
          <w:kern w:val="2"/>
          <w:sz w:val="32"/>
          <w:szCs w:val="36"/>
          <w:lang w:val="en-US" w:eastAsia="zh-CN" w:bidi="ar-SA"/>
        </w:rPr>
        <w:br w:type="textWrapping"/>
      </w:r>
      <w:r>
        <w:rPr>
          <w:rFonts w:hint="eastAsia" w:ascii="Times New Roman" w:hAnsi="Times New Roman" w:eastAsia="楷体" w:cstheme="majorBidi"/>
          <w:b/>
          <w:bCs/>
          <w:kern w:val="2"/>
          <w:sz w:val="32"/>
          <w:szCs w:val="32"/>
          <w:lang w:val="en-US" w:eastAsia="zh-CN" w:bidi="ar-SA"/>
        </w:rPr>
        <w:t>（</w:t>
      </w:r>
      <w:r>
        <w:rPr>
          <w:rFonts w:hint="eastAsia" w:eastAsia="楷体" w:cstheme="majorBidi"/>
          <w:b/>
          <w:bCs/>
          <w:kern w:val="2"/>
          <w:sz w:val="32"/>
          <w:szCs w:val="32"/>
          <w:lang w:val="en-US" w:eastAsia="zh-CN" w:bidi="ar-SA"/>
        </w:rPr>
        <w:t>二</w:t>
      </w:r>
      <w:r>
        <w:rPr>
          <w:rFonts w:hint="eastAsia" w:ascii="Times New Roman" w:hAnsi="Times New Roman" w:eastAsia="楷体" w:cstheme="majorBidi"/>
          <w:b/>
          <w:bCs/>
          <w:kern w:val="2"/>
          <w:sz w:val="32"/>
          <w:szCs w:val="32"/>
          <w:lang w:val="en-US" w:eastAsia="zh-CN" w:bidi="ar-SA"/>
        </w:rPr>
        <w:t>）</w:t>
      </w:r>
      <w:r>
        <w:rPr>
          <w:rFonts w:hint="eastAsia" w:eastAsia="楷体" w:cstheme="majorBidi"/>
          <w:b/>
          <w:bCs/>
          <w:kern w:val="2"/>
          <w:sz w:val="32"/>
          <w:szCs w:val="32"/>
          <w:lang w:val="en-US" w:eastAsia="zh-CN" w:bidi="ar-SA"/>
        </w:rPr>
        <w:t>特色活动</w:t>
      </w:r>
      <w:bookmarkEnd w:id="221"/>
      <w:bookmarkStart w:id="222" w:name="_Toc18556"/>
      <w:bookmarkStart w:id="223" w:name="_Toc26603"/>
      <w:bookmarkStart w:id="224" w:name="_Toc23871"/>
    </w:p>
    <w:p w14:paraId="5FEFC69B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bCs w:val="0"/>
          <w:kern w:val="2"/>
          <w:sz w:val="32"/>
          <w:szCs w:val="36"/>
          <w:lang w:val="en-US" w:eastAsia="zh-CN" w:bidi="ar-S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1567815</wp:posOffset>
                </wp:positionH>
                <wp:positionV relativeFrom="paragraph">
                  <wp:posOffset>309880</wp:posOffset>
                </wp:positionV>
                <wp:extent cx="1604645" cy="674370"/>
                <wp:effectExtent l="4445" t="4445" r="10160" b="698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4645" cy="6743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A67A1C"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 w14:paraId="6D471D7C"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活动新闻报道截图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3.45pt;margin-top:24.4pt;height:53.1pt;width:126.35pt;z-index:251672576;mso-width-relative:page;mso-height-relative:page;" fillcolor="#FFFFFF [3201]" filled="t" stroked="t" coordsize="21600,21600" o:gfxdata="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IDo6htcA&#10;AAAKAQAADwAAAAAAAAABACAAAAAiAAAAZHJzL2Rvd25yZXYueG1sUEsBAhQAFAAAAAgAh07iQJi1&#10;gdtZAgAAuQQAAA4AAAAAAAAAAQAgAAAAJgEAAGRycy9lMm9Eb2MueG1sUEsFBgAAAAAGAAYAWQEA&#10;APE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0BA67A1C"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</w:p>
                    <w:p w14:paraId="6D471D7C"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活动新闻报道截图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bCs w:val="0"/>
          <w:kern w:val="2"/>
          <w:sz w:val="32"/>
          <w:szCs w:val="36"/>
          <w:lang w:val="en-US" w:eastAsia="zh-CN" w:bidi="ar-SA"/>
        </w:rPr>
        <w:t>1.……</w:t>
      </w:r>
      <w:r>
        <w:rPr>
          <w:rFonts w:hint="eastAsia" w:ascii="仿宋_GB2312" w:hAnsi="仿宋_GB2312" w:eastAsia="仿宋_GB2312" w:cs="仿宋_GB2312"/>
          <w:bCs w:val="0"/>
          <w:kern w:val="2"/>
          <w:sz w:val="32"/>
          <w:szCs w:val="36"/>
          <w:lang w:val="en-US" w:eastAsia="zh-CN" w:bidi="ar-SA"/>
        </w:rPr>
        <w:br w:type="textWrapping"/>
      </w:r>
    </w:p>
    <w:p w14:paraId="79CC14EC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bCs w:val="0"/>
          <w:kern w:val="2"/>
          <w:sz w:val="32"/>
          <w:szCs w:val="36"/>
          <w:lang w:val="en-US" w:eastAsia="zh-CN" w:bidi="ar-SA"/>
        </w:rPr>
      </w:pPr>
    </w:p>
    <w:p w14:paraId="77D2D5F5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bCs w:val="0"/>
          <w:kern w:val="2"/>
          <w:sz w:val="32"/>
          <w:szCs w:val="36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 w:val="0"/>
          <w:kern w:val="2"/>
          <w:sz w:val="32"/>
          <w:szCs w:val="36"/>
          <w:lang w:val="en-US" w:eastAsia="zh-CN" w:bidi="ar-SA"/>
        </w:rPr>
        <w:t>2.……</w:t>
      </w:r>
      <w:bookmarkEnd w:id="222"/>
      <w:bookmarkEnd w:id="223"/>
      <w:bookmarkEnd w:id="224"/>
      <w:bookmarkStart w:id="225" w:name="_Toc1910"/>
    </w:p>
    <w:p w14:paraId="3BDA30E6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仿宋_GB2312" w:hAnsi="仿宋_GB2312" w:eastAsia="仿宋_GB2312" w:cs="仿宋_GB2312"/>
          <w:bCs w:val="0"/>
          <w:kern w:val="2"/>
          <w:sz w:val="32"/>
          <w:szCs w:val="36"/>
          <w:lang w:val="en-US" w:eastAsia="zh-CN" w:bidi="ar-SA"/>
        </w:rPr>
      </w:pPr>
    </w:p>
    <w:p w14:paraId="4FEA8AF2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四</w:t>
      </w:r>
      <w:r>
        <w:rPr>
          <w:rFonts w:hint="eastAsia"/>
          <w:lang w:eastAsia="zh-CN"/>
        </w:rPr>
        <w:t>、</w:t>
      </w:r>
      <w:r>
        <w:rPr>
          <w:rFonts w:hint="eastAsia"/>
          <w:lang w:val="en-US" w:eastAsia="zh-CN"/>
        </w:rPr>
        <w:t>获批专利情况</w:t>
      </w:r>
      <w:bookmarkEnd w:id="225"/>
      <w:bookmarkStart w:id="226" w:name="_Toc24942"/>
    </w:p>
    <w:p w14:paraId="39CD0130"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（一）发明专利</w:t>
      </w:r>
      <w:bookmarkEnd w:id="226"/>
      <w:bookmarkStart w:id="227" w:name="_Toc31275"/>
    </w:p>
    <w:p w14:paraId="72FFE7A3">
      <w:pPr>
        <w:pStyle w:val="26"/>
        <w:bidi w:val="0"/>
        <w:rPr>
          <w:rFonts w:hint="eastAsia"/>
          <w:lang w:val="en-US" w:eastAsia="zh-CN"/>
        </w:rPr>
      </w:pPr>
      <w:r>
        <w:rPr>
          <w:color w:val="FF0000"/>
        </w:rPr>
        <w:drawing>
          <wp:anchor distT="0" distB="0" distL="0" distR="0" simplePos="0" relativeHeight="251668480" behindDoc="1" locked="0" layoutInCell="1" allowOverlap="1">
            <wp:simplePos x="0" y="0"/>
            <wp:positionH relativeFrom="column">
              <wp:posOffset>1663065</wp:posOffset>
            </wp:positionH>
            <wp:positionV relativeFrom="paragraph">
              <wp:posOffset>632460</wp:posOffset>
            </wp:positionV>
            <wp:extent cx="1652905" cy="2339975"/>
            <wp:effectExtent l="0" t="0" r="42545" b="41275"/>
            <wp:wrapTight wrapText="bothSides">
              <wp:wrapPolygon>
                <wp:start x="0" y="0"/>
                <wp:lineTo x="0" y="21453"/>
                <wp:lineTo x="21409" y="21453"/>
                <wp:lineTo x="21409" y="0"/>
                <wp:lineTo x="0" y="0"/>
              </wp:wrapPolygon>
            </wp:wrapTight>
            <wp:docPr id="17" name="图片 17" descr="D:\聊天软件\WeChat Files\WeChat Files\wxid_qa8m6wi8zb5j22\FileStorage\Temp\29a18a7690d2aad8db959cf68071e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D:\聊天软件\WeChat Files\WeChat Files\wxid_qa8m6wi8zb5j22\FileStorage\Temp\29a18a7690d2aad8db959cf68071e5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52905" cy="233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FF0000"/>
          <w:lang w:val="en-US" w:eastAsia="zh-CN"/>
        </w:rPr>
        <w:t>示例1.专利名称（班级成员XXX排名第一）</w:t>
      </w:r>
      <w:bookmarkEnd w:id="227"/>
    </w:p>
    <w:p w14:paraId="4AD02F9E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bCs w:val="0"/>
          <w:color w:val="0000FF"/>
          <w:kern w:val="2"/>
          <w:sz w:val="32"/>
          <w:szCs w:val="36"/>
          <w:lang w:val="en-US" w:eastAsia="zh-CN" w:bidi="ar-SA"/>
        </w:rPr>
      </w:pPr>
    </w:p>
    <w:p w14:paraId="001C637D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bCs w:val="0"/>
          <w:color w:val="0000FF"/>
          <w:kern w:val="2"/>
          <w:sz w:val="32"/>
          <w:szCs w:val="36"/>
          <w:lang w:val="en-US" w:eastAsia="zh-CN" w:bidi="ar-SA"/>
        </w:rPr>
      </w:pPr>
    </w:p>
    <w:p w14:paraId="29073B49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bCs w:val="0"/>
          <w:color w:val="0000FF"/>
          <w:kern w:val="2"/>
          <w:sz w:val="32"/>
          <w:szCs w:val="36"/>
          <w:lang w:val="en-US" w:eastAsia="zh-CN" w:bidi="ar-SA"/>
        </w:rPr>
      </w:pPr>
    </w:p>
    <w:p w14:paraId="79DC12FB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bCs w:val="0"/>
          <w:color w:val="0000FF"/>
          <w:kern w:val="2"/>
          <w:sz w:val="32"/>
          <w:szCs w:val="36"/>
          <w:lang w:val="en-US" w:eastAsia="zh-CN" w:bidi="ar-SA"/>
        </w:rPr>
      </w:pPr>
    </w:p>
    <w:p w14:paraId="24BB8148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bCs w:val="0"/>
          <w:color w:val="0000FF"/>
          <w:kern w:val="2"/>
          <w:sz w:val="32"/>
          <w:szCs w:val="36"/>
          <w:lang w:val="en-US" w:eastAsia="zh-CN" w:bidi="ar-SA"/>
        </w:rPr>
      </w:pPr>
    </w:p>
    <w:p w14:paraId="4B037DB0">
      <w:pPr>
        <w:pStyle w:val="26"/>
        <w:bidi w:val="0"/>
        <w:rPr>
          <w:rFonts w:hint="default"/>
          <w:lang w:val="en-US" w:eastAsia="zh-CN"/>
        </w:rPr>
      </w:pPr>
      <w:bookmarkStart w:id="228" w:name="_Toc24382"/>
      <w:bookmarkStart w:id="229" w:name="_Toc2744"/>
      <w:bookmarkStart w:id="230" w:name="_Toc28386"/>
      <w:r>
        <w:rPr>
          <w:rFonts w:hint="eastAsia"/>
          <w:lang w:val="en-US" w:eastAsia="zh-CN"/>
        </w:rPr>
        <w:t>2.……</w:t>
      </w:r>
      <w:bookmarkEnd w:id="228"/>
      <w:bookmarkEnd w:id="229"/>
    </w:p>
    <w:p w14:paraId="778279D5">
      <w:pPr>
        <w:pStyle w:val="3"/>
        <w:bidi w:val="0"/>
        <w:rPr>
          <w:rFonts w:hint="eastAsia"/>
          <w:lang w:val="en-US" w:eastAsia="zh-CN"/>
        </w:rPr>
      </w:pPr>
      <w:bookmarkStart w:id="231" w:name="_Toc7348"/>
      <w:r>
        <w:rPr>
          <w:rFonts w:hint="eastAsia"/>
          <w:lang w:val="en-US" w:eastAsia="zh-CN"/>
        </w:rPr>
        <w:t>（二）实用新型专利</w:t>
      </w:r>
      <w:bookmarkEnd w:id="231"/>
    </w:p>
    <w:p w14:paraId="17177856">
      <w:pPr>
        <w:pStyle w:val="26"/>
        <w:bidi w:val="0"/>
        <w:rPr>
          <w:rFonts w:hint="eastAsia" w:ascii="仿宋_GB2312" w:hAnsi="仿宋_GB2312" w:eastAsia="仿宋_GB2312" w:cs="仿宋_GB2312"/>
          <w:bCs w:val="0"/>
          <w:color w:val="FF0000"/>
          <w:kern w:val="2"/>
          <w:sz w:val="32"/>
          <w:szCs w:val="36"/>
          <w:lang w:val="en-US" w:eastAsia="zh-CN" w:bidi="ar-SA"/>
        </w:rPr>
      </w:pPr>
      <w:bookmarkStart w:id="232" w:name="_Toc24582"/>
      <w:r>
        <w:rPr>
          <w:rFonts w:hint="eastAsia" w:ascii="仿宋_GB2312" w:hAnsi="仿宋_GB2312" w:eastAsia="仿宋_GB2312" w:cs="仿宋_GB2312"/>
          <w:bCs w:val="0"/>
          <w:color w:val="FF0000"/>
          <w:kern w:val="2"/>
          <w:sz w:val="32"/>
          <w:szCs w:val="36"/>
          <w:lang w:val="en-US" w:eastAsia="zh-CN" w:bidi="ar-SA"/>
        </w:rPr>
        <w:t>示例1.专利名称（班级成员XXX排名第二）</w:t>
      </w:r>
      <w:bookmarkEnd w:id="230"/>
      <w:bookmarkEnd w:id="232"/>
    </w:p>
    <w:p w14:paraId="7B4453DF">
      <w:pPr>
        <w:rPr>
          <w:color w:val="FF0000"/>
        </w:rPr>
      </w:pPr>
      <w:r>
        <w:rPr>
          <w:color w:val="FF0000"/>
        </w:rPr>
        <w:drawing>
          <wp:anchor distT="0" distB="0" distL="0" distR="0" simplePos="0" relativeHeight="251669504" behindDoc="1" locked="0" layoutInCell="1" allowOverlap="1">
            <wp:simplePos x="0" y="0"/>
            <wp:positionH relativeFrom="column">
              <wp:posOffset>1785620</wp:posOffset>
            </wp:positionH>
            <wp:positionV relativeFrom="paragraph">
              <wp:posOffset>20955</wp:posOffset>
            </wp:positionV>
            <wp:extent cx="1659890" cy="2352675"/>
            <wp:effectExtent l="0" t="0" r="16510" b="9525"/>
            <wp:wrapNone/>
            <wp:docPr id="18" name="图片 18" descr="D:\聊天软件\WeChat Files\WeChat Files\wxid_qa8m6wi8zb5j22\FileStorage\Temp\f414d3321266a99fae5cb05fab93a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D:\聊天软件\WeChat Files\WeChat Files\wxid_qa8m6wi8zb5j22\FileStorage\Temp\f414d3321266a99fae5cb05fab93a09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59890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233" w:name="_Toc7598"/>
      <w:bookmarkStart w:id="234" w:name="_Toc24719"/>
    </w:p>
    <w:p w14:paraId="7525C224">
      <w:pPr>
        <w:rPr>
          <w:color w:val="FF0000"/>
        </w:rPr>
      </w:pPr>
    </w:p>
    <w:p w14:paraId="3FCF4D8E">
      <w:pPr>
        <w:rPr>
          <w:color w:val="FF0000"/>
        </w:rPr>
      </w:pPr>
    </w:p>
    <w:p w14:paraId="6CE8BC71">
      <w:pPr>
        <w:rPr>
          <w:color w:val="FF0000"/>
        </w:rPr>
      </w:pPr>
    </w:p>
    <w:p w14:paraId="07145B3E">
      <w:pPr>
        <w:rPr>
          <w:color w:val="FF0000"/>
        </w:rPr>
      </w:pPr>
      <w:bookmarkStart w:id="239" w:name="_GoBack"/>
      <w:bookmarkEnd w:id="239"/>
    </w:p>
    <w:p w14:paraId="752A5EC7">
      <w:pPr>
        <w:rPr>
          <w:color w:val="FF0000"/>
        </w:rPr>
      </w:pPr>
    </w:p>
    <w:p w14:paraId="354744AD">
      <w:pPr>
        <w:rPr>
          <w:color w:val="FF0000"/>
        </w:rPr>
      </w:pPr>
    </w:p>
    <w:p w14:paraId="5DA0DBA0">
      <w:pPr>
        <w:rPr>
          <w:color w:val="FF0000"/>
        </w:rPr>
      </w:pPr>
    </w:p>
    <w:p w14:paraId="79534A50">
      <w:pPr>
        <w:rPr>
          <w:color w:val="FF0000"/>
        </w:rPr>
      </w:pPr>
    </w:p>
    <w:p w14:paraId="6948AAD9">
      <w:pPr>
        <w:rPr>
          <w:color w:val="FF0000"/>
        </w:rPr>
      </w:pPr>
    </w:p>
    <w:p w14:paraId="6FC0B94D">
      <w:pPr>
        <w:rPr>
          <w:color w:val="FF0000"/>
        </w:rPr>
      </w:pPr>
    </w:p>
    <w:p w14:paraId="19BF5CA8">
      <w:pPr>
        <w:rPr>
          <w:color w:val="FF0000"/>
        </w:rPr>
      </w:pPr>
    </w:p>
    <w:p w14:paraId="6896034C">
      <w:pPr>
        <w:rPr>
          <w:color w:val="FF0000"/>
        </w:rPr>
      </w:pPr>
    </w:p>
    <w:p w14:paraId="74392D09">
      <w:pPr>
        <w:rPr>
          <w:rFonts w:hint="eastAsia" w:ascii="方正仿宋_GB2312" w:hAnsi="方正仿宋_GB2312" w:eastAsia="方正仿宋_GB2312" w:cs="方正仿宋_GB2312"/>
          <w:sz w:val="32"/>
          <w:szCs w:val="36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6"/>
          <w:lang w:val="en-US" w:eastAsia="zh-CN"/>
        </w:rPr>
        <w:t>2.……</w:t>
      </w:r>
      <w:bookmarkEnd w:id="233"/>
    </w:p>
    <w:p w14:paraId="292AA145">
      <w:pPr>
        <w:pStyle w:val="3"/>
        <w:bidi w:val="0"/>
        <w:rPr>
          <w:rFonts w:hint="default"/>
          <w:lang w:val="en-US" w:eastAsia="zh-CN"/>
        </w:rPr>
      </w:pPr>
      <w:bookmarkStart w:id="235" w:name="_Toc13198"/>
      <w:r>
        <w:rPr>
          <w:rFonts w:hint="eastAsia"/>
          <w:lang w:val="en-US" w:eastAsia="zh-CN"/>
        </w:rPr>
        <w:t>（三）外观设计专利</w:t>
      </w:r>
      <w:bookmarkEnd w:id="235"/>
    </w:p>
    <w:p w14:paraId="5EDFB3BC">
      <w:pPr>
        <w:pStyle w:val="26"/>
        <w:bidi w:val="0"/>
        <w:rPr>
          <w:rFonts w:hint="default"/>
          <w:color w:val="FF0000"/>
          <w:lang w:val="en-US" w:eastAsia="zh-CN"/>
        </w:rPr>
      </w:pPr>
      <w:bookmarkStart w:id="236" w:name="_Toc5207"/>
      <w:r>
        <w:rPr>
          <w:rFonts w:hint="eastAsia"/>
          <w:color w:val="FF0000"/>
          <w:lang w:val="en-US" w:eastAsia="zh-CN"/>
        </w:rPr>
        <w:t>示例1.专利名称（班级成员XXX排名第一）</w:t>
      </w:r>
      <w:bookmarkEnd w:id="234"/>
      <w:bookmarkEnd w:id="236"/>
    </w:p>
    <w:p w14:paraId="3C5BD2D7">
      <w:pPr>
        <w:pStyle w:val="26"/>
        <w:bidi w:val="0"/>
        <w:rPr>
          <w:rFonts w:hint="default" w:ascii="仿宋_GB2312" w:hAnsi="仿宋_GB2312" w:eastAsia="仿宋_GB2312" w:cs="仿宋_GB2312"/>
          <w:bCs w:val="0"/>
          <w:kern w:val="2"/>
          <w:sz w:val="32"/>
          <w:szCs w:val="36"/>
          <w:lang w:val="en-US" w:eastAsia="zh-CN" w:bidi="ar-SA"/>
        </w:rPr>
      </w:pPr>
      <w:bookmarkStart w:id="237" w:name="_Toc17746"/>
      <w:bookmarkStart w:id="238" w:name="_Toc7659"/>
      <w:r>
        <w:rPr>
          <w:rFonts w:hint="eastAsia" w:ascii="仿宋_GB2312" w:hAnsi="仿宋_GB2312" w:eastAsia="仿宋_GB2312" w:cs="仿宋_GB2312"/>
          <w:bCs w:val="0"/>
          <w:kern w:val="2"/>
          <w:sz w:val="32"/>
          <w:szCs w:val="36"/>
          <w:lang w:val="en-US" w:eastAsia="zh-CN" w:bidi="ar-SA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1524000</wp:posOffset>
            </wp:positionH>
            <wp:positionV relativeFrom="paragraph">
              <wp:posOffset>108585</wp:posOffset>
            </wp:positionV>
            <wp:extent cx="1729740" cy="2376170"/>
            <wp:effectExtent l="0" t="0" r="3810" b="5080"/>
            <wp:wrapTopAndBottom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29740" cy="2376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bCs w:val="0"/>
          <w:kern w:val="2"/>
          <w:sz w:val="32"/>
          <w:szCs w:val="36"/>
          <w:lang w:val="en-US" w:eastAsia="zh-CN" w:bidi="ar-SA"/>
        </w:rPr>
        <w:t>2.……</w:t>
      </w:r>
      <w:bookmarkEnd w:id="237"/>
      <w:bookmarkEnd w:id="238"/>
    </w:p>
    <w:p w14:paraId="4F4E36CD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bCs w:val="0"/>
          <w:kern w:val="2"/>
          <w:sz w:val="32"/>
          <w:szCs w:val="36"/>
          <w:lang w:val="en-US" w:eastAsia="zh-CN" w:bidi="ar-SA"/>
        </w:rPr>
      </w:pPr>
    </w:p>
    <w:p w14:paraId="15E957A3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bCs w:val="0"/>
          <w:kern w:val="2"/>
          <w:sz w:val="32"/>
          <w:szCs w:val="36"/>
          <w:lang w:val="en-US" w:eastAsia="zh-CN" w:bidi="ar-SA"/>
        </w:rPr>
      </w:pPr>
    </w:p>
    <w:p w14:paraId="6593B7EE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bCs w:val="0"/>
          <w:kern w:val="2"/>
          <w:sz w:val="32"/>
          <w:szCs w:val="36"/>
          <w:lang w:val="en-US" w:eastAsia="zh-CN" w:bidi="ar-SA"/>
        </w:rPr>
      </w:pPr>
    </w:p>
    <w:p w14:paraId="41C7D58D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bCs w:val="0"/>
          <w:kern w:val="2"/>
          <w:sz w:val="32"/>
          <w:szCs w:val="36"/>
          <w:lang w:val="en-US" w:eastAsia="zh-CN" w:bidi="ar-SA"/>
        </w:rPr>
      </w:pPr>
    </w:p>
    <w:p w14:paraId="449E3437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bCs w:val="0"/>
          <w:kern w:val="2"/>
          <w:sz w:val="32"/>
          <w:szCs w:val="36"/>
          <w:lang w:val="en-US" w:eastAsia="zh-CN" w:bidi="ar-SA"/>
        </w:rPr>
      </w:pPr>
    </w:p>
    <w:p w14:paraId="4BDADBED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bCs w:val="0"/>
          <w:kern w:val="2"/>
          <w:sz w:val="32"/>
          <w:szCs w:val="36"/>
          <w:lang w:val="en-US" w:eastAsia="zh-CN" w:bidi="ar-SA"/>
        </w:rPr>
      </w:pPr>
    </w:p>
    <w:p w14:paraId="64786DF9">
      <w:pPr>
        <w:rPr>
          <w:rFonts w:hint="default" w:ascii="仿宋_GB2312" w:hAnsi="仿宋_GB2312" w:eastAsia="仿宋_GB2312" w:cs="仿宋_GB2312"/>
          <w:bCs w:val="0"/>
          <w:kern w:val="2"/>
          <w:sz w:val="32"/>
          <w:szCs w:val="36"/>
          <w:lang w:val="en-US" w:eastAsia="zh-CN" w:bidi="ar-SA"/>
        </w:rPr>
      </w:pPr>
    </w:p>
    <w:sectPr>
      <w:footerReference r:id="rId5" w:type="first"/>
      <w:footerReference r:id="rId4" w:type="default"/>
      <w:pgSz w:w="11906" w:h="16838"/>
      <w:pgMar w:top="2098" w:right="1474" w:bottom="1985" w:left="1588" w:header="851" w:footer="992" w:gutter="0"/>
      <w:pgNumType w:fmt="decimal" w:start="1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54ED740-9C66-4B75-855E-093E3ECD041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D2526F8D-55CE-48E0-92EC-D882E329A254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EB570F57-C7CA-427A-8511-5F1FE8053130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41A04941-6652-4908-A1EA-A865B3AB7EA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5" w:fontKey="{D8C5E8C2-65B6-4B83-99C0-0058F7DEE003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6" w:fontKey="{934A60D9-549D-4196-BBAB-7CDCF9B969C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57709E">
    <w:pPr>
      <w:pStyle w:val="8"/>
      <w:jc w:val="center"/>
    </w:pPr>
  </w:p>
  <w:p w14:paraId="4EE0C3F7"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DB5B6A">
    <w:pPr>
      <w:pStyle w:val="8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1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757855E">
                          <w:pP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bfDwky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t8PC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757855E">
                    <w:pP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 w14:paraId="61266B42">
    <w:pPr>
      <w:pStyle w:val="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38AAB0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3" name="文本框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8114A1">
                          <w:pPr>
                            <w:pStyle w:val="8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OJUQ0z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9MrSgzTqPj5x/fz&#10;z9/nX98IziBQ7cIccQ8OkbF5Zxu0zXAecJh4N6XX6QtGBH7Ie7rIK5pIeLo0m85mY7g4fMMG+NnT&#10;dedDfC+sJsnIqUf9WlnZcRtiFzqEpGzGbqRSbQ2VIXVOr6/ejt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FOJUQ0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88114A1">
                    <w:pPr>
                      <w:pStyle w:val="8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VkYjkyOWZjYjY3MzM3OWFmOTM3Yjg2NzU2NzZkMjMifQ=="/>
  </w:docVars>
  <w:rsids>
    <w:rsidRoot w:val="00E905DC"/>
    <w:rsid w:val="00016FCF"/>
    <w:rsid w:val="00030BD4"/>
    <w:rsid w:val="00042912"/>
    <w:rsid w:val="00056591"/>
    <w:rsid w:val="00066171"/>
    <w:rsid w:val="00083FB1"/>
    <w:rsid w:val="000D6390"/>
    <w:rsid w:val="000D7ABB"/>
    <w:rsid w:val="00106AAF"/>
    <w:rsid w:val="00121F2B"/>
    <w:rsid w:val="00135903"/>
    <w:rsid w:val="00146A16"/>
    <w:rsid w:val="00162FFC"/>
    <w:rsid w:val="00192D58"/>
    <w:rsid w:val="001B0148"/>
    <w:rsid w:val="001C6A67"/>
    <w:rsid w:val="001F2F54"/>
    <w:rsid w:val="001F759C"/>
    <w:rsid w:val="00217B06"/>
    <w:rsid w:val="00220BD0"/>
    <w:rsid w:val="002440B2"/>
    <w:rsid w:val="00244E9B"/>
    <w:rsid w:val="00247B2F"/>
    <w:rsid w:val="00252250"/>
    <w:rsid w:val="0025684D"/>
    <w:rsid w:val="00263D98"/>
    <w:rsid w:val="00271182"/>
    <w:rsid w:val="002A200F"/>
    <w:rsid w:val="002A5226"/>
    <w:rsid w:val="002A5850"/>
    <w:rsid w:val="002B09A7"/>
    <w:rsid w:val="002C1096"/>
    <w:rsid w:val="002E09CC"/>
    <w:rsid w:val="002E4363"/>
    <w:rsid w:val="0032238B"/>
    <w:rsid w:val="00324FF8"/>
    <w:rsid w:val="00331180"/>
    <w:rsid w:val="00335FDA"/>
    <w:rsid w:val="003951B3"/>
    <w:rsid w:val="003A7E47"/>
    <w:rsid w:val="003C269F"/>
    <w:rsid w:val="003C4697"/>
    <w:rsid w:val="003C79E8"/>
    <w:rsid w:val="003D2888"/>
    <w:rsid w:val="003F50EA"/>
    <w:rsid w:val="00405712"/>
    <w:rsid w:val="00405FA1"/>
    <w:rsid w:val="00420E44"/>
    <w:rsid w:val="00425731"/>
    <w:rsid w:val="004372E0"/>
    <w:rsid w:val="00443C6C"/>
    <w:rsid w:val="004506FA"/>
    <w:rsid w:val="00464E03"/>
    <w:rsid w:val="004753CD"/>
    <w:rsid w:val="00482A4D"/>
    <w:rsid w:val="00485FDE"/>
    <w:rsid w:val="00486ED9"/>
    <w:rsid w:val="004919F3"/>
    <w:rsid w:val="004A3E03"/>
    <w:rsid w:val="004D294A"/>
    <w:rsid w:val="00500CD8"/>
    <w:rsid w:val="0050401E"/>
    <w:rsid w:val="00516F3B"/>
    <w:rsid w:val="0052084A"/>
    <w:rsid w:val="00552BBB"/>
    <w:rsid w:val="00554BB2"/>
    <w:rsid w:val="005605F0"/>
    <w:rsid w:val="00565B15"/>
    <w:rsid w:val="00582611"/>
    <w:rsid w:val="00593196"/>
    <w:rsid w:val="005A0508"/>
    <w:rsid w:val="005A579B"/>
    <w:rsid w:val="005E08E3"/>
    <w:rsid w:val="005F3DC3"/>
    <w:rsid w:val="005F535D"/>
    <w:rsid w:val="005F7CBF"/>
    <w:rsid w:val="00603A60"/>
    <w:rsid w:val="006071CD"/>
    <w:rsid w:val="00641D19"/>
    <w:rsid w:val="0065365F"/>
    <w:rsid w:val="006A05EC"/>
    <w:rsid w:val="006A71E7"/>
    <w:rsid w:val="006E33F8"/>
    <w:rsid w:val="007466F4"/>
    <w:rsid w:val="00760209"/>
    <w:rsid w:val="007852A7"/>
    <w:rsid w:val="00797F2F"/>
    <w:rsid w:val="007A2E43"/>
    <w:rsid w:val="007B7F9D"/>
    <w:rsid w:val="007C2CDB"/>
    <w:rsid w:val="007F76BF"/>
    <w:rsid w:val="00841A78"/>
    <w:rsid w:val="008628EB"/>
    <w:rsid w:val="00887D1A"/>
    <w:rsid w:val="008A1312"/>
    <w:rsid w:val="008C39B5"/>
    <w:rsid w:val="008C53D5"/>
    <w:rsid w:val="008E21F0"/>
    <w:rsid w:val="008E4E38"/>
    <w:rsid w:val="008E71BE"/>
    <w:rsid w:val="008F0BD2"/>
    <w:rsid w:val="008F2DBF"/>
    <w:rsid w:val="00912852"/>
    <w:rsid w:val="00913052"/>
    <w:rsid w:val="00926EFF"/>
    <w:rsid w:val="00937F8F"/>
    <w:rsid w:val="0094588B"/>
    <w:rsid w:val="0094718F"/>
    <w:rsid w:val="009827F5"/>
    <w:rsid w:val="009C2410"/>
    <w:rsid w:val="009C59F4"/>
    <w:rsid w:val="009F78F2"/>
    <w:rsid w:val="00A143D7"/>
    <w:rsid w:val="00A40273"/>
    <w:rsid w:val="00A90432"/>
    <w:rsid w:val="00A9089D"/>
    <w:rsid w:val="00AF26BE"/>
    <w:rsid w:val="00AF32D0"/>
    <w:rsid w:val="00AF4733"/>
    <w:rsid w:val="00B104B0"/>
    <w:rsid w:val="00B20A8E"/>
    <w:rsid w:val="00B24FA9"/>
    <w:rsid w:val="00B518A5"/>
    <w:rsid w:val="00B607BB"/>
    <w:rsid w:val="00B90A7A"/>
    <w:rsid w:val="00B975F8"/>
    <w:rsid w:val="00BA2546"/>
    <w:rsid w:val="00BB05B3"/>
    <w:rsid w:val="00BB6951"/>
    <w:rsid w:val="00BC08BF"/>
    <w:rsid w:val="00C119EF"/>
    <w:rsid w:val="00C275E4"/>
    <w:rsid w:val="00CB4BD3"/>
    <w:rsid w:val="00CB764A"/>
    <w:rsid w:val="00CC314B"/>
    <w:rsid w:val="00CC5A67"/>
    <w:rsid w:val="00CC7DC5"/>
    <w:rsid w:val="00CD3F52"/>
    <w:rsid w:val="00CE00C0"/>
    <w:rsid w:val="00CF5AE8"/>
    <w:rsid w:val="00D1428C"/>
    <w:rsid w:val="00D27E81"/>
    <w:rsid w:val="00D41F1D"/>
    <w:rsid w:val="00D47802"/>
    <w:rsid w:val="00D5402E"/>
    <w:rsid w:val="00D70C89"/>
    <w:rsid w:val="00D756B5"/>
    <w:rsid w:val="00D774AE"/>
    <w:rsid w:val="00D841D9"/>
    <w:rsid w:val="00D87582"/>
    <w:rsid w:val="00DC2202"/>
    <w:rsid w:val="00E166D6"/>
    <w:rsid w:val="00E22D74"/>
    <w:rsid w:val="00E46189"/>
    <w:rsid w:val="00E47353"/>
    <w:rsid w:val="00E60ADC"/>
    <w:rsid w:val="00E67B88"/>
    <w:rsid w:val="00E77103"/>
    <w:rsid w:val="00E905DC"/>
    <w:rsid w:val="00E9649F"/>
    <w:rsid w:val="00E96B8F"/>
    <w:rsid w:val="00EA0FFC"/>
    <w:rsid w:val="00EB4E84"/>
    <w:rsid w:val="00ED0EF8"/>
    <w:rsid w:val="00EE30DF"/>
    <w:rsid w:val="00EF0D4A"/>
    <w:rsid w:val="00F44ED8"/>
    <w:rsid w:val="00F5325D"/>
    <w:rsid w:val="00F97520"/>
    <w:rsid w:val="00FD6872"/>
    <w:rsid w:val="01317F69"/>
    <w:rsid w:val="01AF70E0"/>
    <w:rsid w:val="01BF5575"/>
    <w:rsid w:val="01C614AB"/>
    <w:rsid w:val="022B2C0A"/>
    <w:rsid w:val="029579D0"/>
    <w:rsid w:val="03393481"/>
    <w:rsid w:val="036864C0"/>
    <w:rsid w:val="03D42E2E"/>
    <w:rsid w:val="055A7363"/>
    <w:rsid w:val="05E27A84"/>
    <w:rsid w:val="05F0018F"/>
    <w:rsid w:val="05FA6D67"/>
    <w:rsid w:val="0627337D"/>
    <w:rsid w:val="064C75F3"/>
    <w:rsid w:val="06A411DD"/>
    <w:rsid w:val="093323A4"/>
    <w:rsid w:val="09727371"/>
    <w:rsid w:val="097F55EA"/>
    <w:rsid w:val="0A4505E1"/>
    <w:rsid w:val="0AD6392F"/>
    <w:rsid w:val="0B903ADE"/>
    <w:rsid w:val="0C0A1AE2"/>
    <w:rsid w:val="0CAE6912"/>
    <w:rsid w:val="0D75742F"/>
    <w:rsid w:val="0DAE215D"/>
    <w:rsid w:val="0DCB704F"/>
    <w:rsid w:val="0DDA7292"/>
    <w:rsid w:val="0E4806A0"/>
    <w:rsid w:val="0EB16245"/>
    <w:rsid w:val="0F9718DF"/>
    <w:rsid w:val="0F9B0CA3"/>
    <w:rsid w:val="0FA97864"/>
    <w:rsid w:val="10E723F2"/>
    <w:rsid w:val="11537A88"/>
    <w:rsid w:val="11CB3AC2"/>
    <w:rsid w:val="11E84674"/>
    <w:rsid w:val="120F7A73"/>
    <w:rsid w:val="12940358"/>
    <w:rsid w:val="12AA23C6"/>
    <w:rsid w:val="141229FD"/>
    <w:rsid w:val="14F371D1"/>
    <w:rsid w:val="156D6384"/>
    <w:rsid w:val="159348F7"/>
    <w:rsid w:val="15BF51BB"/>
    <w:rsid w:val="18736C61"/>
    <w:rsid w:val="187F3B68"/>
    <w:rsid w:val="19145B32"/>
    <w:rsid w:val="19AC3F3D"/>
    <w:rsid w:val="1A13022B"/>
    <w:rsid w:val="1A652887"/>
    <w:rsid w:val="1AC63078"/>
    <w:rsid w:val="1C725E21"/>
    <w:rsid w:val="1CD37CCF"/>
    <w:rsid w:val="1CF118D4"/>
    <w:rsid w:val="1DCF493A"/>
    <w:rsid w:val="1ED33FB6"/>
    <w:rsid w:val="1EE12B77"/>
    <w:rsid w:val="1F2831B5"/>
    <w:rsid w:val="1F38206B"/>
    <w:rsid w:val="1F8D23B7"/>
    <w:rsid w:val="1FFB35F6"/>
    <w:rsid w:val="20FD17BE"/>
    <w:rsid w:val="216536A1"/>
    <w:rsid w:val="2169341D"/>
    <w:rsid w:val="216C24A0"/>
    <w:rsid w:val="21863561"/>
    <w:rsid w:val="21BE2CFB"/>
    <w:rsid w:val="22087AAA"/>
    <w:rsid w:val="225A6695"/>
    <w:rsid w:val="22FD5A3B"/>
    <w:rsid w:val="231D53F3"/>
    <w:rsid w:val="24572F93"/>
    <w:rsid w:val="24F674E5"/>
    <w:rsid w:val="262F2F49"/>
    <w:rsid w:val="26993D37"/>
    <w:rsid w:val="26AF5F0D"/>
    <w:rsid w:val="26C8461C"/>
    <w:rsid w:val="27160EE4"/>
    <w:rsid w:val="28CE2AA2"/>
    <w:rsid w:val="29D551AF"/>
    <w:rsid w:val="2AC84BEB"/>
    <w:rsid w:val="2B0A5203"/>
    <w:rsid w:val="2B5244B4"/>
    <w:rsid w:val="2D0A29B7"/>
    <w:rsid w:val="2DDA60A5"/>
    <w:rsid w:val="2E2E745B"/>
    <w:rsid w:val="2F3C7955"/>
    <w:rsid w:val="2F4D56BE"/>
    <w:rsid w:val="2F961B57"/>
    <w:rsid w:val="30427416"/>
    <w:rsid w:val="31982C48"/>
    <w:rsid w:val="319B4E07"/>
    <w:rsid w:val="31F75DB5"/>
    <w:rsid w:val="323F5AE4"/>
    <w:rsid w:val="33A930DF"/>
    <w:rsid w:val="352A5AEB"/>
    <w:rsid w:val="36317AE8"/>
    <w:rsid w:val="376D2502"/>
    <w:rsid w:val="38A74091"/>
    <w:rsid w:val="38E26DA6"/>
    <w:rsid w:val="39F452CD"/>
    <w:rsid w:val="3AB30274"/>
    <w:rsid w:val="3C151294"/>
    <w:rsid w:val="3D4225DB"/>
    <w:rsid w:val="3D4520CB"/>
    <w:rsid w:val="3DB72FC9"/>
    <w:rsid w:val="3EB62267"/>
    <w:rsid w:val="3EFC2A06"/>
    <w:rsid w:val="3F89533D"/>
    <w:rsid w:val="3FD53DD8"/>
    <w:rsid w:val="408847A8"/>
    <w:rsid w:val="4125649B"/>
    <w:rsid w:val="41727207"/>
    <w:rsid w:val="41923405"/>
    <w:rsid w:val="41BB6E00"/>
    <w:rsid w:val="41BE41FA"/>
    <w:rsid w:val="43000F6E"/>
    <w:rsid w:val="43664B49"/>
    <w:rsid w:val="44BF09B5"/>
    <w:rsid w:val="44ED7CA9"/>
    <w:rsid w:val="455A14D6"/>
    <w:rsid w:val="45B1654F"/>
    <w:rsid w:val="45CA3F23"/>
    <w:rsid w:val="46456C98"/>
    <w:rsid w:val="46EB783F"/>
    <w:rsid w:val="473531B0"/>
    <w:rsid w:val="477C2817"/>
    <w:rsid w:val="477D340C"/>
    <w:rsid w:val="47924B4F"/>
    <w:rsid w:val="48FC3F85"/>
    <w:rsid w:val="497526AF"/>
    <w:rsid w:val="49883A6B"/>
    <w:rsid w:val="4A3E237C"/>
    <w:rsid w:val="4AF23E1A"/>
    <w:rsid w:val="4AF56B84"/>
    <w:rsid w:val="4BCA2166"/>
    <w:rsid w:val="4C991AEB"/>
    <w:rsid w:val="4E037B64"/>
    <w:rsid w:val="4F3415CE"/>
    <w:rsid w:val="50A54F03"/>
    <w:rsid w:val="51510BE7"/>
    <w:rsid w:val="5187285A"/>
    <w:rsid w:val="520E6AD8"/>
    <w:rsid w:val="52C92AF8"/>
    <w:rsid w:val="5311062D"/>
    <w:rsid w:val="53BB19D7"/>
    <w:rsid w:val="546D5D37"/>
    <w:rsid w:val="54CA13DC"/>
    <w:rsid w:val="55272665"/>
    <w:rsid w:val="55352A42"/>
    <w:rsid w:val="55A41C2D"/>
    <w:rsid w:val="564C1367"/>
    <w:rsid w:val="56C65BD3"/>
    <w:rsid w:val="57525A8B"/>
    <w:rsid w:val="57CE2F91"/>
    <w:rsid w:val="57F64296"/>
    <w:rsid w:val="58FA6008"/>
    <w:rsid w:val="591744C4"/>
    <w:rsid w:val="595474C6"/>
    <w:rsid w:val="595B6559"/>
    <w:rsid w:val="59AF6DF2"/>
    <w:rsid w:val="5C1B42CB"/>
    <w:rsid w:val="5C8C341B"/>
    <w:rsid w:val="5D914612"/>
    <w:rsid w:val="5DB22A0D"/>
    <w:rsid w:val="5F2D41D5"/>
    <w:rsid w:val="5F724B4A"/>
    <w:rsid w:val="5F872886"/>
    <w:rsid w:val="5FAB1E0A"/>
    <w:rsid w:val="60191BB5"/>
    <w:rsid w:val="606C77EB"/>
    <w:rsid w:val="61E17D65"/>
    <w:rsid w:val="62410803"/>
    <w:rsid w:val="62436329"/>
    <w:rsid w:val="62BF00A6"/>
    <w:rsid w:val="646507D9"/>
    <w:rsid w:val="66903B07"/>
    <w:rsid w:val="67B81568"/>
    <w:rsid w:val="67D00EAF"/>
    <w:rsid w:val="687A05CB"/>
    <w:rsid w:val="69C841B1"/>
    <w:rsid w:val="69F83E9D"/>
    <w:rsid w:val="6A263C2C"/>
    <w:rsid w:val="6A3D2BDB"/>
    <w:rsid w:val="6AAA0797"/>
    <w:rsid w:val="6B0D3978"/>
    <w:rsid w:val="6B6F1F3D"/>
    <w:rsid w:val="6C9F6852"/>
    <w:rsid w:val="6CF0610E"/>
    <w:rsid w:val="6D4F42A6"/>
    <w:rsid w:val="6DD93FE6"/>
    <w:rsid w:val="6EB34837"/>
    <w:rsid w:val="6F062BB9"/>
    <w:rsid w:val="6F5C6C7D"/>
    <w:rsid w:val="70294DB1"/>
    <w:rsid w:val="70744BA6"/>
    <w:rsid w:val="70FD7FEB"/>
    <w:rsid w:val="729D55E2"/>
    <w:rsid w:val="72CA214F"/>
    <w:rsid w:val="73221F8B"/>
    <w:rsid w:val="74BC2AB0"/>
    <w:rsid w:val="74D177C5"/>
    <w:rsid w:val="75222A85"/>
    <w:rsid w:val="75F20278"/>
    <w:rsid w:val="769413F2"/>
    <w:rsid w:val="77062342"/>
    <w:rsid w:val="77975BED"/>
    <w:rsid w:val="79222CE5"/>
    <w:rsid w:val="7AF366E7"/>
    <w:rsid w:val="7B1E609F"/>
    <w:rsid w:val="7BA75723"/>
    <w:rsid w:val="7C5E2286"/>
    <w:rsid w:val="7C765833"/>
    <w:rsid w:val="7CF20C20"/>
    <w:rsid w:val="7D2F3C22"/>
    <w:rsid w:val="7D6E02A7"/>
    <w:rsid w:val="7DE71E07"/>
    <w:rsid w:val="7E447259"/>
    <w:rsid w:val="7E8946B4"/>
    <w:rsid w:val="7F3E014D"/>
    <w:rsid w:val="7F453289"/>
    <w:rsid w:val="7F6E0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keepLines/>
      <w:spacing w:before="240" w:after="240" w:line="560" w:lineRule="exact"/>
      <w:outlineLvl w:val="0"/>
    </w:pPr>
    <w:rPr>
      <w:rFonts w:ascii="Times New Roman" w:hAnsi="Times New Roman" w:eastAsia="黑体"/>
      <w:bCs/>
      <w:kern w:val="44"/>
      <w:sz w:val="32"/>
      <w:szCs w:val="44"/>
    </w:rPr>
  </w:style>
  <w:style w:type="paragraph" w:styleId="3">
    <w:name w:val="heading 2"/>
    <w:basedOn w:val="1"/>
    <w:next w:val="1"/>
    <w:link w:val="21"/>
    <w:unhideWhenUsed/>
    <w:qFormat/>
    <w:uiPriority w:val="9"/>
    <w:pPr>
      <w:keepNext/>
      <w:keepLines/>
      <w:spacing w:line="560" w:lineRule="exact"/>
      <w:outlineLvl w:val="1"/>
    </w:pPr>
    <w:rPr>
      <w:rFonts w:ascii="Times New Roman" w:hAnsi="Times New Roman" w:eastAsia="楷体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560" w:lineRule="exact"/>
      <w:outlineLvl w:val="2"/>
    </w:pPr>
    <w:rPr>
      <w:rFonts w:ascii="Times New Roman" w:hAnsi="Times New Roman" w:eastAsia="仿宋_GB2312"/>
      <w:b/>
      <w:bCs/>
      <w:sz w:val="32"/>
      <w:szCs w:val="32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caption"/>
    <w:basedOn w:val="1"/>
    <w:next w:val="1"/>
    <w:semiHidden/>
    <w:unhideWhenUsed/>
    <w:qFormat/>
    <w:uiPriority w:val="35"/>
    <w:rPr>
      <w:rFonts w:ascii="Arial" w:hAnsi="Arial" w:eastAsia="黑体"/>
      <w:sz w:val="20"/>
    </w:rPr>
  </w:style>
  <w:style w:type="paragraph" w:styleId="6">
    <w:name w:val="toc 3"/>
    <w:basedOn w:val="1"/>
    <w:next w:val="1"/>
    <w:unhideWhenUsed/>
    <w:qFormat/>
    <w:uiPriority w:val="39"/>
    <w:pPr>
      <w:ind w:left="840" w:leftChars="400"/>
    </w:pPr>
  </w:style>
  <w:style w:type="paragraph" w:styleId="7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unhideWhenUsed/>
    <w:qFormat/>
    <w:uiPriority w:val="39"/>
  </w:style>
  <w:style w:type="paragraph" w:styleId="11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2">
    <w:name w:val="Title"/>
    <w:basedOn w:val="1"/>
    <w:next w:val="1"/>
    <w:link w:val="24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Hyperlink"/>
    <w:basedOn w:val="1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7">
    <w:name w:val="页眉 字符"/>
    <w:basedOn w:val="15"/>
    <w:link w:val="9"/>
    <w:qFormat/>
    <w:uiPriority w:val="99"/>
    <w:rPr>
      <w:sz w:val="18"/>
      <w:szCs w:val="18"/>
    </w:rPr>
  </w:style>
  <w:style w:type="character" w:customStyle="1" w:styleId="18">
    <w:name w:val="页脚 字符"/>
    <w:basedOn w:val="15"/>
    <w:link w:val="8"/>
    <w:qFormat/>
    <w:uiPriority w:val="99"/>
    <w:rPr>
      <w:sz w:val="18"/>
      <w:szCs w:val="18"/>
    </w:rPr>
  </w:style>
  <w:style w:type="character" w:customStyle="1" w:styleId="19">
    <w:name w:val="批注框文本 字符"/>
    <w:basedOn w:val="15"/>
    <w:link w:val="7"/>
    <w:semiHidden/>
    <w:qFormat/>
    <w:uiPriority w:val="99"/>
    <w:rPr>
      <w:sz w:val="18"/>
      <w:szCs w:val="18"/>
    </w:rPr>
  </w:style>
  <w:style w:type="character" w:customStyle="1" w:styleId="20">
    <w:name w:val="标题 1 字符"/>
    <w:basedOn w:val="15"/>
    <w:link w:val="2"/>
    <w:qFormat/>
    <w:uiPriority w:val="9"/>
    <w:rPr>
      <w:rFonts w:ascii="Times New Roman" w:hAnsi="Times New Roman" w:eastAsia="黑体"/>
      <w:bCs/>
      <w:kern w:val="44"/>
      <w:sz w:val="32"/>
      <w:szCs w:val="44"/>
    </w:rPr>
  </w:style>
  <w:style w:type="character" w:customStyle="1" w:styleId="21">
    <w:name w:val="标题 2 字符"/>
    <w:basedOn w:val="15"/>
    <w:link w:val="3"/>
    <w:qFormat/>
    <w:uiPriority w:val="9"/>
    <w:rPr>
      <w:rFonts w:ascii="Times New Roman" w:hAnsi="Times New Roman" w:eastAsia="楷体" w:cstheme="majorBidi"/>
      <w:b/>
      <w:bCs/>
      <w:sz w:val="32"/>
      <w:szCs w:val="32"/>
    </w:rPr>
  </w:style>
  <w:style w:type="paragraph" w:customStyle="1" w:styleId="22">
    <w:name w:val="TOC Heading"/>
    <w:basedOn w:val="2"/>
    <w:next w:val="1"/>
    <w:semiHidden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b/>
      <w:color w:val="376092" w:themeColor="accent1" w:themeShade="BF"/>
      <w:kern w:val="0"/>
      <w:sz w:val="28"/>
      <w:szCs w:val="28"/>
    </w:rPr>
  </w:style>
  <w:style w:type="character" w:customStyle="1" w:styleId="23">
    <w:name w:val="标题 3 字符"/>
    <w:basedOn w:val="15"/>
    <w:link w:val="4"/>
    <w:qFormat/>
    <w:uiPriority w:val="9"/>
    <w:rPr>
      <w:rFonts w:ascii="Times New Roman" w:hAnsi="Times New Roman" w:eastAsia="仿宋_GB2312"/>
      <w:b/>
      <w:bCs/>
      <w:sz w:val="32"/>
      <w:szCs w:val="32"/>
    </w:rPr>
  </w:style>
  <w:style w:type="character" w:customStyle="1" w:styleId="24">
    <w:name w:val="标题 字符"/>
    <w:basedOn w:val="15"/>
    <w:link w:val="12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paragraph" w:styleId="25">
    <w:name w:val="List Paragraph"/>
    <w:basedOn w:val="1"/>
    <w:qFormat/>
    <w:uiPriority w:val="34"/>
    <w:pPr>
      <w:ind w:firstLine="420" w:firstLineChars="200"/>
    </w:pPr>
  </w:style>
  <w:style w:type="paragraph" w:customStyle="1" w:styleId="26">
    <w:name w:val="正文111"/>
    <w:basedOn w:val="1"/>
    <w:next w:val="1"/>
    <w:qFormat/>
    <w:uiPriority w:val="0"/>
    <w:pPr>
      <w:keepNext/>
      <w:keepLines/>
      <w:spacing w:line="560" w:lineRule="exact"/>
      <w:jc w:val="left"/>
      <w:outlineLvl w:val="0"/>
    </w:pPr>
    <w:rPr>
      <w:rFonts w:hint="eastAsia" w:ascii="仿宋_GB2312" w:hAnsi="仿宋_GB2312" w:eastAsia="仿宋_GB2312" w:cs="仿宋_GB2312"/>
      <w:sz w:val="32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5.jpe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0FD1480-D61E-4179-9EAD-A32234AEA29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1081</Words>
  <Characters>1211</Characters>
  <Lines>28</Lines>
  <Paragraphs>7</Paragraphs>
  <TotalTime>8</TotalTime>
  <ScaleCrop>false</ScaleCrop>
  <LinksUpToDate>false</LinksUpToDate>
  <CharactersWithSpaces>1357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2024-02-28T07:30:00Z</dcterms:created>
  <dc:creator>1832679649@qq.com</dc:creator>
  <cp:lastModifiedBy>丶尛名◆小可</cp:lastModifiedBy>
  <dcterms:modified xsi:type="dcterms:W3CDTF">2025-10-30T02:31:00Z</dcterms:modified>
  <cp:revision>318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47E36DABF39F4700977FA0E065C4C2C7_13</vt:lpwstr>
  </property>
  <property fmtid="{D5CDD505-2E9C-101B-9397-08002B2CF9AE}" pid="4" name="KSOTemplateDocerSaveRecord">
    <vt:lpwstr>eyJoZGlkIjoiYTM1ZWI3MjM3MWQ4YWQ4ZjAyMTczNzM0YzFkOWEzYzIiLCJ1c2VySWQiOiIzMTkzNDUwMyJ9</vt:lpwstr>
  </property>
</Properties>
</file>